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9A43" w14:textId="7B3375D4" w:rsidR="00F05640" w:rsidRDefault="002950B4">
      <w:pPr>
        <w:rPr>
          <w:lang w:val="en-US"/>
        </w:rPr>
      </w:pPr>
      <w:r>
        <w:rPr>
          <w:b/>
          <w:noProof/>
          <w:spacing w:val="8"/>
        </w:rPr>
        <w:drawing>
          <wp:inline distT="0" distB="0" distL="0" distR="0" wp14:anchorId="28AC4277" wp14:editId="1D203B8F">
            <wp:extent cx="3876675" cy="1123950"/>
            <wp:effectExtent l="0" t="0" r="9525" b="0"/>
            <wp:docPr id="1" name="Εικόνα 1" descr="cyan-left-eng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an-left-eng-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43B6" w14:textId="585443E3" w:rsidR="00772AD8" w:rsidRPr="00772AD8" w:rsidRDefault="00772AD8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772AD8">
        <w:rPr>
          <w:rFonts w:ascii="Times New Roman" w:hAnsi="Times New Roman" w:cs="Times New Roman"/>
          <w:b/>
          <w:lang w:val="en-US"/>
        </w:rPr>
        <w:t>SCHOOL OF ECONOMICS AND POLITICAL SCIENCES</w:t>
      </w:r>
    </w:p>
    <w:p w14:paraId="003C3583" w14:textId="00C2DCA6" w:rsidR="00C87DD0" w:rsidRDefault="00772AD8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772AD8">
        <w:rPr>
          <w:rFonts w:ascii="Times New Roman" w:hAnsi="Times New Roman" w:cs="Times New Roman"/>
          <w:b/>
          <w:lang w:val="en-US"/>
        </w:rPr>
        <w:t>DEPARTMENT OF POLITICAL SCIENCE AND PUBLIC ADMINISTRATION</w:t>
      </w:r>
    </w:p>
    <w:p w14:paraId="4E9774FD" w14:textId="53279F40" w:rsidR="00772AD8" w:rsidRDefault="00990909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Master’s </w:t>
      </w:r>
      <w:proofErr w:type="spellStart"/>
      <w:r>
        <w:rPr>
          <w:rFonts w:ascii="Times New Roman" w:hAnsi="Times New Roman" w:cs="Times New Roman"/>
          <w:b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in “Southeast European Studies: Politics, History, Economics”</w:t>
      </w:r>
    </w:p>
    <w:p w14:paraId="321542C7" w14:textId="74AF8EAD" w:rsidR="00990909" w:rsidRDefault="00990909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2C02F204" w14:textId="77777777" w:rsidR="00990909" w:rsidRDefault="00990909" w:rsidP="00990909">
      <w:pPr>
        <w:pStyle w:val="a3"/>
        <w:spacing w:line="360" w:lineRule="auto"/>
        <w:jc w:val="center"/>
        <w:rPr>
          <w:rFonts w:asciiTheme="majorBidi" w:hAnsiTheme="majorBidi"/>
          <w:color w:val="auto"/>
          <w:sz w:val="25"/>
          <w:szCs w:val="25"/>
        </w:rPr>
      </w:pPr>
    </w:p>
    <w:p w14:paraId="3A63FC26" w14:textId="77777777" w:rsidR="0062076E" w:rsidRDefault="0062076E" w:rsidP="00990909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BEFBBD4" w14:textId="11F335CF" w:rsidR="00990909" w:rsidRPr="0062076E" w:rsidRDefault="00990909" w:rsidP="00990909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076E">
        <w:rPr>
          <w:rFonts w:ascii="Times New Roman" w:hAnsi="Times New Roman" w:cs="Times New Roman"/>
          <w:color w:val="auto"/>
          <w:sz w:val="28"/>
          <w:szCs w:val="28"/>
        </w:rPr>
        <w:t>MASTER'S DEGREE THESIS</w:t>
      </w:r>
      <w:r w:rsidR="0062076E" w:rsidRPr="0062076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70D8360" w14:textId="0E2CF180" w:rsidR="0062076E" w:rsidRPr="0062076E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076E">
        <w:rPr>
          <w:rFonts w:ascii="Times New Roman" w:hAnsi="Times New Roman" w:cs="Times New Roman"/>
          <w:sz w:val="28"/>
          <w:szCs w:val="28"/>
          <w:lang w:val="en-US"/>
        </w:rPr>
        <w:t>TITLE</w:t>
      </w:r>
    </w:p>
    <w:p w14:paraId="6D397844" w14:textId="50C7AE74" w:rsidR="0062076E" w:rsidRPr="0062076E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77C8BC2" w14:textId="200A4F5F" w:rsidR="0062076E" w:rsidRPr="0062076E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C49B630" w14:textId="36B5560F" w:rsidR="0062076E" w:rsidRDefault="0062076E" w:rsidP="006207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B3618D" w14:textId="77777777" w:rsidR="00090B00" w:rsidRPr="0062076E" w:rsidRDefault="00090B00" w:rsidP="006207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E2599E" w14:textId="77777777" w:rsidR="0062076E" w:rsidRPr="0062076E" w:rsidRDefault="0062076E" w:rsidP="006207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931AA" w14:textId="77777777" w:rsidR="0062076E" w:rsidRPr="0062076E" w:rsidRDefault="0062076E" w:rsidP="006207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3A456" w14:textId="7594E59A" w:rsidR="0062076E" w:rsidRPr="0062076E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076E">
        <w:rPr>
          <w:rFonts w:ascii="Times New Roman" w:hAnsi="Times New Roman" w:cs="Times New Roman"/>
          <w:sz w:val="28"/>
          <w:szCs w:val="28"/>
        </w:rPr>
        <w:t>Supervisor</w:t>
      </w:r>
      <w:proofErr w:type="spellEnd"/>
      <w:r w:rsidRPr="0062076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</w:t>
      </w:r>
      <w:proofErr w:type="spellStart"/>
      <w:r w:rsidRPr="0062076E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62076E">
        <w:rPr>
          <w:rFonts w:ascii="Times New Roman" w:hAnsi="Times New Roman" w:cs="Times New Roman"/>
          <w:sz w:val="28"/>
          <w:szCs w:val="28"/>
        </w:rPr>
        <w:t>:</w:t>
      </w:r>
    </w:p>
    <w:p w14:paraId="0E018081" w14:textId="77777777" w:rsidR="00990909" w:rsidRPr="0062076E" w:rsidRDefault="00990909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6461917A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206BB7A6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12533DAC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09AABBDA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5EDF8F16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1234E2F3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5DCEF519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7170C939" w14:textId="28CD0F41" w:rsidR="00C87DD0" w:rsidRP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  <w:r w:rsidRPr="0062076E">
        <w:rPr>
          <w:rFonts w:ascii="Times New Roman" w:hAnsi="Times New Roman" w:cs="Times New Roman"/>
          <w:lang w:val="en-US"/>
        </w:rPr>
        <w:t xml:space="preserve">YEAR </w:t>
      </w:r>
    </w:p>
    <w:sectPr w:rsidR="00C87DD0" w:rsidRPr="00620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FE"/>
    <w:rsid w:val="00090B00"/>
    <w:rsid w:val="002950B4"/>
    <w:rsid w:val="0062076E"/>
    <w:rsid w:val="00772AD8"/>
    <w:rsid w:val="00990909"/>
    <w:rsid w:val="00B45A2F"/>
    <w:rsid w:val="00C87DD0"/>
    <w:rsid w:val="00D505FE"/>
    <w:rsid w:val="00DB46AC"/>
    <w:rsid w:val="00F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9C97"/>
  <w15:chartTrackingRefBased/>
  <w15:docId w15:val="{DA06D800-0FD4-48DA-A7B3-BED817B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90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90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90909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NATIONAL AND KAPODISTRIAN UNIVERSITY OF ATHENS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Stergoula Klosteridi</cp:lastModifiedBy>
  <cp:revision>2</cp:revision>
  <dcterms:created xsi:type="dcterms:W3CDTF">2022-01-12T13:08:00Z</dcterms:created>
  <dcterms:modified xsi:type="dcterms:W3CDTF">2022-01-12T13:08:00Z</dcterms:modified>
</cp:coreProperties>
</file>