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5" w:type="dxa"/>
        <w:tblInd w:w="-940" w:type="dxa"/>
        <w:tblLook w:val="04A0" w:firstRow="1" w:lastRow="0" w:firstColumn="1" w:lastColumn="0" w:noHBand="0" w:noVBand="1"/>
      </w:tblPr>
      <w:tblGrid>
        <w:gridCol w:w="9426"/>
        <w:gridCol w:w="779"/>
      </w:tblGrid>
      <w:tr w:rsidR="00907D61" w:rsidRPr="00907D61" w14:paraId="1A58B9E3" w14:textId="77777777" w:rsidTr="00CB14F5">
        <w:trPr>
          <w:trHeight w:val="218"/>
        </w:trPr>
        <w:tc>
          <w:tcPr>
            <w:tcW w:w="10205" w:type="dxa"/>
            <w:gridSpan w:val="2"/>
            <w:hideMark/>
          </w:tcPr>
          <w:p w14:paraId="1B86B84A" w14:textId="62DB4A51" w:rsidR="00907D61" w:rsidRPr="00907D61" w:rsidRDefault="00907D61" w:rsidP="00907D61">
            <w:pPr>
              <w:rPr>
                <w:lang w:val="en-US"/>
              </w:rPr>
            </w:pPr>
          </w:p>
        </w:tc>
      </w:tr>
      <w:tr w:rsidR="00907D61" w:rsidRPr="00907D61" w14:paraId="264BD4C7" w14:textId="77777777" w:rsidTr="00CB14F5">
        <w:trPr>
          <w:gridAfter w:val="1"/>
          <w:wAfter w:w="779" w:type="dxa"/>
          <w:trHeight w:val="1476"/>
        </w:trPr>
        <w:tc>
          <w:tcPr>
            <w:tcW w:w="9426" w:type="dxa"/>
          </w:tcPr>
          <w:p w14:paraId="6C192465" w14:textId="77777777" w:rsidR="00907D61" w:rsidRPr="00CB14F5" w:rsidRDefault="00907D61" w:rsidP="00CB14F5">
            <w:pPr>
              <w:jc w:val="both"/>
              <w:rPr>
                <w:rFonts w:ascii="Katsoulidis" w:eastAsiaTheme="majorEastAsia" w:hAnsi="Katsoulidis" w:cstheme="majorBidi"/>
                <w:b/>
                <w:iCs/>
                <w:color w:val="000000"/>
                <w:sz w:val="24"/>
                <w:szCs w:val="24"/>
                <w:lang w:val="en-US" w:bidi="he-IL"/>
              </w:rPr>
            </w:pPr>
            <w:r w:rsidRPr="00CB14F5">
              <w:rPr>
                <w:rFonts w:ascii="Katsoulidis" w:eastAsiaTheme="majorEastAsia" w:hAnsi="Katsoulidis" w:cstheme="majorBidi"/>
                <w:b/>
                <w:iCs/>
                <w:color w:val="000000"/>
                <w:sz w:val="24"/>
                <w:szCs w:val="24"/>
                <w:lang w:bidi="he-IL"/>
              </w:rPr>
              <w:t>ΑΙΤΗΣΗ</w:t>
            </w:r>
            <w:r w:rsidRPr="00CB14F5">
              <w:rPr>
                <w:rFonts w:ascii="Katsoulidis" w:eastAsiaTheme="majorEastAsia" w:hAnsi="Katsoulidis" w:cstheme="majorBidi"/>
                <w:b/>
                <w:iCs/>
                <w:color w:val="000000"/>
                <w:sz w:val="24"/>
                <w:szCs w:val="24"/>
                <w:lang w:val="en-US" w:bidi="he-IL"/>
              </w:rPr>
              <w:t xml:space="preserve"> </w:t>
            </w:r>
            <w:r w:rsidRPr="00CB14F5">
              <w:rPr>
                <w:rFonts w:ascii="Katsoulidis" w:eastAsiaTheme="majorEastAsia" w:hAnsi="Katsoulidis" w:cstheme="majorBidi"/>
                <w:b/>
                <w:iCs/>
                <w:color w:val="000000"/>
                <w:sz w:val="24"/>
                <w:szCs w:val="24"/>
                <w:lang w:bidi="he-IL"/>
              </w:rPr>
              <w:t>ΕΓΓΡΑΦΗΣ</w:t>
            </w:r>
            <w:r w:rsidRPr="00CB14F5">
              <w:rPr>
                <w:rFonts w:ascii="Katsoulidis" w:eastAsiaTheme="majorEastAsia" w:hAnsi="Katsoulidis" w:cstheme="majorBidi"/>
                <w:b/>
                <w:iCs/>
                <w:color w:val="000000"/>
                <w:sz w:val="24"/>
                <w:szCs w:val="24"/>
                <w:lang w:val="en-US" w:bidi="he-IL"/>
              </w:rPr>
              <w:t xml:space="preserve"> </w:t>
            </w:r>
            <w:r w:rsidRPr="00CB14F5">
              <w:rPr>
                <w:rFonts w:ascii="Katsoulidis" w:eastAsiaTheme="majorEastAsia" w:hAnsi="Katsoulidis" w:cstheme="majorBidi"/>
                <w:b/>
                <w:iCs/>
                <w:color w:val="000000"/>
                <w:sz w:val="24"/>
                <w:szCs w:val="24"/>
                <w:lang w:bidi="he-IL"/>
              </w:rPr>
              <w:t>ΜΕΛΟΥΣ</w:t>
            </w:r>
            <w:r w:rsidRPr="00CB14F5">
              <w:rPr>
                <w:rFonts w:ascii="Katsoulidis" w:eastAsiaTheme="majorEastAsia" w:hAnsi="Katsoulidis" w:cstheme="majorBidi"/>
                <w:b/>
                <w:iCs/>
                <w:color w:val="000000"/>
                <w:sz w:val="24"/>
                <w:szCs w:val="24"/>
                <w:lang w:val="en-US" w:bidi="he-IL"/>
              </w:rPr>
              <w:t xml:space="preserve"> </w:t>
            </w:r>
            <w:r w:rsidRPr="00CB14F5">
              <w:rPr>
                <w:rFonts w:ascii="Katsoulidis" w:eastAsiaTheme="majorEastAsia" w:hAnsi="Katsoulidis" w:cstheme="majorBidi"/>
                <w:b/>
                <w:iCs/>
                <w:color w:val="000000"/>
                <w:sz w:val="24"/>
                <w:szCs w:val="24"/>
                <w:lang w:bidi="he-IL"/>
              </w:rPr>
              <w:t>ΒΙΒΛΙΟΘΗΚΗΣ</w:t>
            </w:r>
            <w:r w:rsidRPr="00CB14F5">
              <w:rPr>
                <w:rFonts w:ascii="Katsoulidis" w:eastAsiaTheme="majorEastAsia" w:hAnsi="Katsoulidis" w:cstheme="majorBidi"/>
                <w:b/>
                <w:iCs/>
                <w:color w:val="000000"/>
                <w:sz w:val="24"/>
                <w:szCs w:val="24"/>
                <w:lang w:val="en-US" w:bidi="he-IL"/>
              </w:rPr>
              <w:t>/LIBRARY MEMBERSHIP APPLICATION</w:t>
            </w:r>
          </w:p>
          <w:p w14:paraId="1B962344" w14:textId="639287D4" w:rsidR="00907D61" w:rsidRPr="00CB14F5" w:rsidRDefault="00907D61" w:rsidP="00CB14F5">
            <w:pPr>
              <w:jc w:val="both"/>
              <w:rPr>
                <w:rFonts w:ascii="Katsoulidis" w:eastAsiaTheme="majorEastAsia" w:hAnsi="Katsoulidis" w:cstheme="majorBidi"/>
                <w:b/>
                <w:iCs/>
                <w:color w:val="0070C0"/>
                <w:sz w:val="20"/>
                <w:szCs w:val="20"/>
                <w:lang w:val="en-US" w:bidi="he-IL"/>
              </w:rPr>
            </w:pP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Την</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bCs/>
                <w:iCs/>
                <w:color w:val="0070C0"/>
                <w:sz w:val="20"/>
                <w:szCs w:val="20"/>
                <w:lang w:bidi="he-IL"/>
              </w:rPr>
              <w:t>Αίτηση</w:t>
            </w:r>
            <w:r w:rsidRPr="00CB14F5">
              <w:rPr>
                <w:rFonts w:ascii="Katsoulidis" w:eastAsiaTheme="majorEastAsia" w:hAnsi="Katsoulidis" w:cstheme="majorBidi"/>
                <w:b/>
                <w:bCs/>
                <w:iCs/>
                <w:color w:val="0070C0"/>
                <w:sz w:val="20"/>
                <w:szCs w:val="20"/>
                <w:lang w:val="en-US" w:bidi="he-IL"/>
              </w:rPr>
              <w:t xml:space="preserve"> </w:t>
            </w:r>
            <w:r w:rsidRPr="00CB14F5">
              <w:rPr>
                <w:rFonts w:ascii="Katsoulidis" w:eastAsiaTheme="majorEastAsia" w:hAnsi="Katsoulidis" w:cstheme="majorBidi"/>
                <w:b/>
                <w:bCs/>
                <w:iCs/>
                <w:color w:val="0070C0"/>
                <w:sz w:val="20"/>
                <w:szCs w:val="20"/>
                <w:lang w:bidi="he-IL"/>
              </w:rPr>
              <w:t>εγγραφής</w:t>
            </w:r>
            <w:r w:rsidRPr="00CB14F5">
              <w:rPr>
                <w:rFonts w:ascii="Katsoulidis" w:eastAsiaTheme="majorEastAsia" w:hAnsi="Katsoulidis" w:cstheme="majorBidi"/>
                <w:b/>
                <w:bCs/>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την</w:t>
            </w:r>
            <w:r w:rsidRPr="00CB14F5">
              <w:rPr>
                <w:rFonts w:ascii="Katsoulidis" w:eastAsiaTheme="majorEastAsia" w:hAnsi="Katsoulidis" w:cstheme="majorBidi"/>
                <w:b/>
                <w:iCs/>
                <w:color w:val="0070C0"/>
                <w:sz w:val="20"/>
                <w:szCs w:val="20"/>
                <w:lang w:val="en-US" w:bidi="he-IL"/>
              </w:rPr>
              <w:t xml:space="preserve"> </w:t>
            </w:r>
            <w:proofErr w:type="gramStart"/>
            <w:r w:rsidRPr="00CB14F5">
              <w:rPr>
                <w:rFonts w:ascii="Katsoulidis" w:eastAsiaTheme="majorEastAsia" w:hAnsi="Katsoulidis" w:cstheme="majorBidi"/>
                <w:b/>
                <w:iCs/>
                <w:color w:val="0070C0"/>
                <w:sz w:val="20"/>
                <w:szCs w:val="20"/>
                <w:lang w:bidi="he-IL"/>
              </w:rPr>
              <w:t>αποστέλλετε</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στην</w:t>
            </w:r>
            <w:proofErr w:type="gramEnd"/>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ηλεκτρονική</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διεύθυνση</w:t>
            </w:r>
            <w:r w:rsidRPr="00CB14F5">
              <w:rPr>
                <w:rFonts w:ascii="Katsoulidis" w:eastAsiaTheme="majorEastAsia" w:hAnsi="Katsoulidis" w:cstheme="majorBidi"/>
                <w:b/>
                <w:iCs/>
                <w:color w:val="0070C0"/>
                <w:sz w:val="20"/>
                <w:szCs w:val="20"/>
                <w:lang w:val="en-US" w:bidi="he-IL"/>
              </w:rPr>
              <w:t xml:space="preserve">/ Send the registration application to the e-mail address </w:t>
            </w:r>
            <w:hyperlink r:id="rId6" w:history="1">
              <w:r w:rsidRPr="00CB14F5">
                <w:rPr>
                  <w:rStyle w:val="-"/>
                  <w:rFonts w:ascii="Katsoulidis" w:eastAsiaTheme="majorEastAsia" w:hAnsi="Katsoulidis" w:cstheme="majorBidi"/>
                  <w:b/>
                  <w:bCs/>
                  <w:iCs/>
                  <w:color w:val="0070C0"/>
                  <w:sz w:val="20"/>
                  <w:szCs w:val="20"/>
                  <w:lang w:val="en-US" w:bidi="he-IL"/>
                </w:rPr>
                <w:t>https://helpdesk.lib.uoa.gr/</w:t>
              </w:r>
            </w:hyperlink>
            <w:r w:rsidRPr="00CB14F5">
              <w:rPr>
                <w:rFonts w:ascii="Katsoulidis" w:eastAsiaTheme="majorEastAsia" w:hAnsi="Katsoulidis" w:cstheme="majorBidi"/>
                <w:b/>
                <w:bCs/>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Απαραίτητη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προϋπόθεση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επισύναψη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φωτογραφίας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των</w:t>
            </w:r>
            <w:r w:rsidRPr="00CB14F5">
              <w:rPr>
                <w:rFonts w:ascii="Katsoulidis" w:eastAsiaTheme="majorEastAsia" w:hAnsi="Katsoulidis" w:cstheme="majorBidi"/>
                <w:b/>
                <w:iCs/>
                <w:color w:val="0070C0"/>
                <w:sz w:val="20"/>
                <w:szCs w:val="20"/>
                <w:lang w:val="en-US" w:bidi="he-IL"/>
              </w:rPr>
              <w:t xml:space="preserve"> 2 </w:t>
            </w:r>
            <w:r w:rsidRPr="00CB14F5">
              <w:rPr>
                <w:rFonts w:ascii="Katsoulidis" w:eastAsiaTheme="majorEastAsia" w:hAnsi="Katsoulidis" w:cstheme="majorBidi"/>
                <w:b/>
                <w:iCs/>
                <w:color w:val="0070C0"/>
                <w:sz w:val="20"/>
                <w:szCs w:val="20"/>
                <w:lang w:bidi="he-IL"/>
              </w:rPr>
              <w:t>όψεων</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της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ακαδημαϊκής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σας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ταυτότητας</w:t>
            </w:r>
            <w:r w:rsidRPr="00CB14F5">
              <w:rPr>
                <w:rFonts w:ascii="Katsoulidis" w:eastAsiaTheme="majorEastAsia" w:hAnsi="Katsoulidis" w:cstheme="majorBidi"/>
                <w:b/>
                <w:iCs/>
                <w:color w:val="0070C0"/>
                <w:sz w:val="20"/>
                <w:szCs w:val="20"/>
                <w:lang w:val="en-US" w:bidi="he-IL"/>
              </w:rPr>
              <w:t xml:space="preserve">/Applicants must attach a photo of </w:t>
            </w:r>
            <w:r w:rsidR="00085465">
              <w:rPr>
                <w:rFonts w:ascii="Katsoulidis" w:eastAsiaTheme="majorEastAsia" w:hAnsi="Katsoulidis" w:cstheme="majorBidi"/>
                <w:b/>
                <w:iCs/>
                <w:color w:val="0070C0"/>
                <w:sz w:val="20"/>
                <w:szCs w:val="20"/>
                <w:lang w:val="en-US" w:bidi="he-IL"/>
              </w:rPr>
              <w:t xml:space="preserve">both </w:t>
            </w:r>
            <w:r w:rsidRPr="00CB14F5">
              <w:rPr>
                <w:rFonts w:ascii="Katsoulidis" w:eastAsiaTheme="majorEastAsia" w:hAnsi="Katsoulidis" w:cstheme="majorBidi"/>
                <w:b/>
                <w:iCs/>
                <w:color w:val="0070C0"/>
                <w:sz w:val="20"/>
                <w:szCs w:val="20"/>
                <w:lang w:val="en-US" w:bidi="he-IL"/>
              </w:rPr>
              <w:t>sides of their academic id card</w:t>
            </w:r>
          </w:p>
          <w:tbl>
            <w:tblPr>
              <w:tblStyle w:val="ad"/>
              <w:tblW w:w="9210" w:type="dxa"/>
              <w:tblLayout w:type="fixed"/>
              <w:tblLook w:val="04A0" w:firstRow="1" w:lastRow="0" w:firstColumn="1" w:lastColumn="0" w:noHBand="0" w:noVBand="1"/>
            </w:tblPr>
            <w:tblGrid>
              <w:gridCol w:w="4784"/>
              <w:gridCol w:w="4426"/>
            </w:tblGrid>
            <w:tr w:rsidR="00907D61" w:rsidRPr="00907D61" w14:paraId="771A3830" w14:textId="77777777">
              <w:trPr>
                <w:trHeight w:val="397"/>
              </w:trPr>
              <w:tc>
                <w:tcPr>
                  <w:tcW w:w="9213" w:type="dxa"/>
                  <w:gridSpan w:val="2"/>
                  <w:tcBorders>
                    <w:top w:val="nil"/>
                    <w:left w:val="nil"/>
                    <w:bottom w:val="single" w:sz="4" w:space="0" w:color="auto"/>
                    <w:right w:val="nil"/>
                  </w:tcBorders>
                  <w:vAlign w:val="center"/>
                  <w:hideMark/>
                </w:tcPr>
                <w:p w14:paraId="69D3A2D2" w14:textId="244121F5" w:rsidR="00907D61" w:rsidRPr="00CB14F5" w:rsidRDefault="00907D61" w:rsidP="00CB14F5">
                  <w:pPr>
                    <w:spacing w:after="160" w:line="259" w:lineRule="auto"/>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Επώνυμο/</w:t>
                  </w:r>
                  <w:proofErr w:type="spellStart"/>
                  <w:r w:rsidRPr="00CB14F5">
                    <w:rPr>
                      <w:rFonts w:ascii="Katsoulidis" w:eastAsiaTheme="majorEastAsia" w:hAnsi="Katsoulidis" w:cstheme="majorBidi"/>
                      <w:b/>
                      <w:bCs/>
                      <w:iCs/>
                      <w:color w:val="000000"/>
                      <w:lang w:bidi="he-IL"/>
                    </w:rPr>
                    <w:t>Surname</w:t>
                  </w:r>
                  <w:proofErr w:type="spellEnd"/>
                  <w:r w:rsidRPr="00CB14F5">
                    <w:rPr>
                      <w:rFonts w:ascii="Katsoulidis" w:eastAsiaTheme="majorEastAsia" w:hAnsi="Katsoulidis" w:cstheme="majorBidi"/>
                      <w:b/>
                      <w:bCs/>
                      <w:iCs/>
                      <w:color w:val="000000"/>
                      <w:lang w:bidi="he-IL"/>
                    </w:rPr>
                    <w:t>:</w:t>
                  </w:r>
                </w:p>
              </w:tc>
            </w:tr>
            <w:tr w:rsidR="00907D61" w:rsidRPr="00907D61" w14:paraId="1A5E30C3" w14:textId="77777777">
              <w:trPr>
                <w:trHeight w:val="397"/>
              </w:trPr>
              <w:tc>
                <w:tcPr>
                  <w:tcW w:w="4785" w:type="dxa"/>
                  <w:tcBorders>
                    <w:top w:val="single" w:sz="4" w:space="0" w:color="auto"/>
                    <w:left w:val="nil"/>
                    <w:bottom w:val="single" w:sz="4" w:space="0" w:color="auto"/>
                    <w:right w:val="nil"/>
                  </w:tcBorders>
                  <w:vAlign w:val="center"/>
                  <w:hideMark/>
                </w:tcPr>
                <w:p w14:paraId="43EA8AD7" w14:textId="71C07D0E"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 xml:space="preserve">Όνομα/First </w:t>
                  </w:r>
                  <w:proofErr w:type="spellStart"/>
                  <w:r w:rsidRPr="00CB14F5">
                    <w:rPr>
                      <w:rFonts w:ascii="Katsoulidis" w:eastAsiaTheme="majorEastAsia" w:hAnsi="Katsoulidis" w:cstheme="majorBidi"/>
                      <w:b/>
                      <w:bCs/>
                      <w:iCs/>
                      <w:color w:val="000000"/>
                      <w:lang w:bidi="he-IL"/>
                    </w:rPr>
                    <w:t>name</w:t>
                  </w:r>
                  <w:proofErr w:type="spellEnd"/>
                  <w:r w:rsidRPr="00CB14F5">
                    <w:rPr>
                      <w:rFonts w:ascii="Katsoulidis" w:eastAsiaTheme="majorEastAsia" w:hAnsi="Katsoulidis" w:cstheme="majorBidi"/>
                      <w:b/>
                      <w:bCs/>
                      <w:iCs/>
                      <w:color w:val="000000"/>
                      <w:lang w:bidi="he-IL"/>
                    </w:rPr>
                    <w:t>:</w:t>
                  </w:r>
                </w:p>
              </w:tc>
              <w:tc>
                <w:tcPr>
                  <w:tcW w:w="4428" w:type="dxa"/>
                  <w:tcBorders>
                    <w:top w:val="single" w:sz="4" w:space="0" w:color="auto"/>
                    <w:left w:val="nil"/>
                    <w:bottom w:val="single" w:sz="4" w:space="0" w:color="auto"/>
                    <w:right w:val="nil"/>
                  </w:tcBorders>
                  <w:vAlign w:val="center"/>
                </w:tcPr>
                <w:p w14:paraId="17DD2842" w14:textId="77777777" w:rsidR="00907D61" w:rsidRPr="00CB14F5" w:rsidRDefault="00907D61" w:rsidP="00CB14F5">
                  <w:pPr>
                    <w:spacing w:after="160" w:line="259" w:lineRule="auto"/>
                    <w:jc w:val="both"/>
                    <w:rPr>
                      <w:rFonts w:ascii="Katsoulidis" w:eastAsiaTheme="majorEastAsia" w:hAnsi="Katsoulidis" w:cstheme="majorBidi"/>
                      <w:b/>
                      <w:iCs/>
                      <w:color w:val="000000"/>
                      <w:lang w:bidi="he-IL"/>
                    </w:rPr>
                  </w:pPr>
                </w:p>
              </w:tc>
            </w:tr>
            <w:tr w:rsidR="00907D61" w:rsidRPr="00907D61" w14:paraId="44096FB2" w14:textId="77777777">
              <w:trPr>
                <w:trHeight w:val="397"/>
              </w:trPr>
              <w:tc>
                <w:tcPr>
                  <w:tcW w:w="9213" w:type="dxa"/>
                  <w:gridSpan w:val="2"/>
                  <w:tcBorders>
                    <w:top w:val="single" w:sz="4" w:space="0" w:color="auto"/>
                    <w:left w:val="nil"/>
                    <w:bottom w:val="single" w:sz="4" w:space="0" w:color="auto"/>
                    <w:right w:val="nil"/>
                  </w:tcBorders>
                  <w:vAlign w:val="center"/>
                  <w:hideMark/>
                </w:tcPr>
                <w:p w14:paraId="2A8178F1" w14:textId="008A861D"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Πατρώνυμο/</w:t>
                  </w:r>
                  <w:proofErr w:type="spellStart"/>
                  <w:r w:rsidRPr="00CB14F5">
                    <w:rPr>
                      <w:rFonts w:ascii="Katsoulidis" w:eastAsiaTheme="majorEastAsia" w:hAnsi="Katsoulidis" w:cstheme="majorBidi"/>
                      <w:b/>
                      <w:bCs/>
                      <w:iCs/>
                      <w:color w:val="000000"/>
                      <w:lang w:bidi="he-IL"/>
                    </w:rPr>
                    <w:t>Father’s</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first</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name</w:t>
                  </w:r>
                  <w:proofErr w:type="spellEnd"/>
                  <w:r w:rsidRPr="00CB14F5">
                    <w:rPr>
                      <w:rFonts w:ascii="Katsoulidis" w:eastAsiaTheme="majorEastAsia" w:hAnsi="Katsoulidis" w:cstheme="majorBidi"/>
                      <w:b/>
                      <w:bCs/>
                      <w:iCs/>
                      <w:color w:val="000000"/>
                      <w:lang w:bidi="he-IL"/>
                    </w:rPr>
                    <w:t>:</w:t>
                  </w:r>
                </w:p>
              </w:tc>
            </w:tr>
            <w:tr w:rsidR="00907D61" w:rsidRPr="00907D61" w14:paraId="0EB6A2C9" w14:textId="77777777">
              <w:trPr>
                <w:trHeight w:val="397"/>
              </w:trPr>
              <w:tc>
                <w:tcPr>
                  <w:tcW w:w="4785" w:type="dxa"/>
                  <w:tcBorders>
                    <w:top w:val="single" w:sz="4" w:space="0" w:color="auto"/>
                    <w:left w:val="nil"/>
                    <w:bottom w:val="single" w:sz="4" w:space="0" w:color="auto"/>
                    <w:right w:val="nil"/>
                  </w:tcBorders>
                  <w:vAlign w:val="center"/>
                  <w:hideMark/>
                </w:tcPr>
                <w:p w14:paraId="390ED7B5"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Τηλέφωνο οικίας/</w:t>
                  </w:r>
                  <w:proofErr w:type="spellStart"/>
                  <w:r w:rsidRPr="00CB14F5">
                    <w:rPr>
                      <w:rFonts w:ascii="Katsoulidis" w:eastAsiaTheme="majorEastAsia" w:hAnsi="Katsoulidis" w:cstheme="majorBidi"/>
                      <w:b/>
                      <w:bCs/>
                      <w:iCs/>
                      <w:color w:val="000000"/>
                      <w:lang w:bidi="he-IL"/>
                    </w:rPr>
                    <w:t>Phone</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Home</w:t>
                  </w:r>
                  <w:proofErr w:type="spellEnd"/>
                  <w:r w:rsidRPr="00CB14F5">
                    <w:rPr>
                      <w:rFonts w:ascii="Katsoulidis" w:eastAsiaTheme="majorEastAsia" w:hAnsi="Katsoulidis" w:cstheme="majorBidi"/>
                      <w:b/>
                      <w:bCs/>
                      <w:iCs/>
                      <w:color w:val="000000"/>
                      <w:lang w:bidi="he-IL"/>
                    </w:rPr>
                    <w:t>):</w:t>
                  </w:r>
                </w:p>
              </w:tc>
              <w:tc>
                <w:tcPr>
                  <w:tcW w:w="4428" w:type="dxa"/>
                  <w:tcBorders>
                    <w:top w:val="single" w:sz="4" w:space="0" w:color="auto"/>
                    <w:left w:val="nil"/>
                    <w:bottom w:val="single" w:sz="4" w:space="0" w:color="auto"/>
                    <w:right w:val="nil"/>
                  </w:tcBorders>
                  <w:vAlign w:val="center"/>
                </w:tcPr>
                <w:p w14:paraId="0975FEA5" w14:textId="77777777" w:rsidR="00907D61" w:rsidRPr="00CB14F5" w:rsidRDefault="00907D61" w:rsidP="00CB14F5">
                  <w:pPr>
                    <w:spacing w:after="160" w:line="259" w:lineRule="auto"/>
                    <w:jc w:val="both"/>
                    <w:rPr>
                      <w:rFonts w:ascii="Katsoulidis" w:eastAsiaTheme="majorEastAsia" w:hAnsi="Katsoulidis" w:cstheme="majorBidi"/>
                      <w:b/>
                      <w:iCs/>
                      <w:color w:val="000000"/>
                      <w:lang w:bidi="he-IL"/>
                    </w:rPr>
                  </w:pPr>
                </w:p>
              </w:tc>
            </w:tr>
            <w:tr w:rsidR="00907D61" w:rsidRPr="00907D61" w14:paraId="64EDC7AD" w14:textId="77777777">
              <w:trPr>
                <w:trHeight w:val="397"/>
              </w:trPr>
              <w:tc>
                <w:tcPr>
                  <w:tcW w:w="4785" w:type="dxa"/>
                  <w:tcBorders>
                    <w:top w:val="single" w:sz="4" w:space="0" w:color="auto"/>
                    <w:left w:val="nil"/>
                    <w:bottom w:val="single" w:sz="4" w:space="0" w:color="auto"/>
                    <w:right w:val="nil"/>
                  </w:tcBorders>
                  <w:vAlign w:val="center"/>
                  <w:hideMark/>
                </w:tcPr>
                <w:p w14:paraId="0F8FBE42"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Κινητό/</w:t>
                  </w:r>
                  <w:proofErr w:type="spellStart"/>
                  <w:r w:rsidRPr="00CB14F5">
                    <w:rPr>
                      <w:rFonts w:ascii="Katsoulidis" w:eastAsiaTheme="majorEastAsia" w:hAnsi="Katsoulidis" w:cstheme="majorBidi"/>
                      <w:b/>
                      <w:bCs/>
                      <w:iCs/>
                      <w:color w:val="000000"/>
                      <w:lang w:bidi="he-IL"/>
                    </w:rPr>
                    <w:t>Mobile</w:t>
                  </w:r>
                  <w:proofErr w:type="spellEnd"/>
                  <w:r w:rsidRPr="00CB14F5">
                    <w:rPr>
                      <w:rFonts w:ascii="Katsoulidis" w:eastAsiaTheme="majorEastAsia" w:hAnsi="Katsoulidis" w:cstheme="majorBidi"/>
                      <w:b/>
                      <w:bCs/>
                      <w:iCs/>
                      <w:color w:val="000000"/>
                      <w:lang w:bidi="he-IL"/>
                    </w:rPr>
                    <w:t>:</w:t>
                  </w:r>
                </w:p>
              </w:tc>
              <w:tc>
                <w:tcPr>
                  <w:tcW w:w="4428" w:type="dxa"/>
                  <w:tcBorders>
                    <w:top w:val="single" w:sz="4" w:space="0" w:color="auto"/>
                    <w:left w:val="nil"/>
                    <w:bottom w:val="single" w:sz="4" w:space="0" w:color="auto"/>
                    <w:right w:val="nil"/>
                  </w:tcBorders>
                  <w:vAlign w:val="center"/>
                </w:tcPr>
                <w:p w14:paraId="18829729" w14:textId="77777777" w:rsidR="00907D61" w:rsidRPr="00CB14F5" w:rsidRDefault="00907D61" w:rsidP="00CB14F5">
                  <w:pPr>
                    <w:spacing w:after="160" w:line="259" w:lineRule="auto"/>
                    <w:jc w:val="both"/>
                    <w:rPr>
                      <w:rFonts w:ascii="Katsoulidis" w:eastAsiaTheme="majorEastAsia" w:hAnsi="Katsoulidis" w:cstheme="majorBidi"/>
                      <w:b/>
                      <w:iCs/>
                      <w:color w:val="000000"/>
                      <w:lang w:bidi="he-IL"/>
                    </w:rPr>
                  </w:pPr>
                </w:p>
              </w:tc>
            </w:tr>
            <w:tr w:rsidR="00907D61" w:rsidRPr="00907D61" w14:paraId="7D4E9DD4" w14:textId="77777777">
              <w:trPr>
                <w:trHeight w:val="397"/>
              </w:trPr>
              <w:tc>
                <w:tcPr>
                  <w:tcW w:w="9213" w:type="dxa"/>
                  <w:gridSpan w:val="2"/>
                  <w:tcBorders>
                    <w:top w:val="single" w:sz="4" w:space="0" w:color="auto"/>
                    <w:left w:val="nil"/>
                    <w:bottom w:val="single" w:sz="4" w:space="0" w:color="auto"/>
                    <w:right w:val="nil"/>
                  </w:tcBorders>
                  <w:vAlign w:val="center"/>
                  <w:hideMark/>
                </w:tcPr>
                <w:p w14:paraId="11121224"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Ιδρυματικό E-</w:t>
                  </w:r>
                  <w:proofErr w:type="spellStart"/>
                  <w:r w:rsidRPr="00CB14F5">
                    <w:rPr>
                      <w:rFonts w:ascii="Katsoulidis" w:eastAsiaTheme="majorEastAsia" w:hAnsi="Katsoulidis" w:cstheme="majorBidi"/>
                      <w:b/>
                      <w:bCs/>
                      <w:iCs/>
                      <w:color w:val="000000"/>
                      <w:lang w:bidi="he-IL"/>
                    </w:rPr>
                    <w:t>mail</w:t>
                  </w:r>
                  <w:proofErr w:type="spellEnd"/>
                  <w:r w:rsidRPr="00CB14F5">
                    <w:rPr>
                      <w:rFonts w:ascii="Katsoulidis" w:eastAsiaTheme="majorEastAsia" w:hAnsi="Katsoulidis" w:cstheme="majorBidi"/>
                      <w:b/>
                      <w:bCs/>
                      <w:iCs/>
                      <w:color w:val="000000"/>
                      <w:lang w:bidi="he-IL"/>
                    </w:rPr>
                    <w:t xml:space="preserve"> (Υποχρεωτικό):</w:t>
                  </w:r>
                </w:p>
              </w:tc>
            </w:tr>
            <w:tr w:rsidR="00907D61" w:rsidRPr="00907D61" w14:paraId="3132F555" w14:textId="77777777">
              <w:trPr>
                <w:trHeight w:val="397"/>
              </w:trPr>
              <w:tc>
                <w:tcPr>
                  <w:tcW w:w="9213" w:type="dxa"/>
                  <w:gridSpan w:val="2"/>
                  <w:tcBorders>
                    <w:top w:val="nil"/>
                    <w:left w:val="nil"/>
                    <w:bottom w:val="single" w:sz="4" w:space="0" w:color="auto"/>
                    <w:right w:val="nil"/>
                  </w:tcBorders>
                  <w:vAlign w:val="center"/>
                  <w:hideMark/>
                </w:tcPr>
                <w:p w14:paraId="4C09DB68"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 xml:space="preserve">Προσωπικό </w:t>
                  </w:r>
                  <w:r w:rsidRPr="00CB14F5">
                    <w:rPr>
                      <w:rFonts w:ascii="Katsoulidis" w:eastAsiaTheme="majorEastAsia" w:hAnsi="Katsoulidis" w:cstheme="majorBidi"/>
                      <w:b/>
                      <w:bCs/>
                      <w:iCs/>
                      <w:color w:val="000000"/>
                      <w:lang w:val="en-US" w:bidi="he-IL"/>
                    </w:rPr>
                    <w:t>Email:</w:t>
                  </w:r>
                </w:p>
              </w:tc>
            </w:tr>
            <w:tr w:rsidR="00907D61" w:rsidRPr="00907D61" w14:paraId="465F9045" w14:textId="77777777">
              <w:trPr>
                <w:trHeight w:val="397"/>
              </w:trPr>
              <w:tc>
                <w:tcPr>
                  <w:tcW w:w="9213" w:type="dxa"/>
                  <w:gridSpan w:val="2"/>
                  <w:tcBorders>
                    <w:top w:val="single" w:sz="4" w:space="0" w:color="auto"/>
                    <w:left w:val="nil"/>
                    <w:bottom w:val="single" w:sz="4" w:space="0" w:color="auto"/>
                    <w:right w:val="nil"/>
                  </w:tcBorders>
                  <w:vAlign w:val="center"/>
                  <w:hideMark/>
                </w:tcPr>
                <w:p w14:paraId="0AFA7B79" w14:textId="5D47BC1C"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 xml:space="preserve">Ιδιότητα / </w:t>
                  </w:r>
                  <w:r w:rsidRPr="00CB14F5">
                    <w:rPr>
                      <w:rFonts w:ascii="Katsoulidis" w:eastAsiaTheme="majorEastAsia" w:hAnsi="Katsoulidis" w:cstheme="majorBidi"/>
                      <w:b/>
                      <w:bCs/>
                      <w:iCs/>
                      <w:color w:val="000000"/>
                      <w:lang w:val="en-US" w:bidi="he-IL"/>
                    </w:rPr>
                    <w:t>Academic status:</w:t>
                  </w:r>
                </w:p>
              </w:tc>
            </w:tr>
            <w:tr w:rsidR="00907D61" w:rsidRPr="00907D61" w14:paraId="24DFD5C1" w14:textId="77777777">
              <w:trPr>
                <w:trHeight w:val="397"/>
              </w:trPr>
              <w:tc>
                <w:tcPr>
                  <w:tcW w:w="9213" w:type="dxa"/>
                  <w:gridSpan w:val="2"/>
                  <w:tcBorders>
                    <w:top w:val="single" w:sz="4" w:space="0" w:color="auto"/>
                    <w:left w:val="nil"/>
                    <w:bottom w:val="single" w:sz="4" w:space="0" w:color="auto"/>
                    <w:right w:val="nil"/>
                  </w:tcBorders>
                  <w:vAlign w:val="center"/>
                  <w:hideMark/>
                </w:tcPr>
                <w:p w14:paraId="5B2E9390"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Τμήμα/ Department:</w:t>
                  </w:r>
                </w:p>
              </w:tc>
            </w:tr>
            <w:tr w:rsidR="00907D61" w:rsidRPr="00085465" w14:paraId="473D029F" w14:textId="77777777">
              <w:trPr>
                <w:trHeight w:val="397"/>
              </w:trPr>
              <w:tc>
                <w:tcPr>
                  <w:tcW w:w="9213" w:type="dxa"/>
                  <w:gridSpan w:val="2"/>
                  <w:tcBorders>
                    <w:top w:val="single" w:sz="4" w:space="0" w:color="auto"/>
                    <w:left w:val="nil"/>
                    <w:bottom w:val="single" w:sz="4" w:space="0" w:color="auto"/>
                    <w:right w:val="nil"/>
                  </w:tcBorders>
                  <w:vAlign w:val="center"/>
                  <w:hideMark/>
                </w:tcPr>
                <w:p w14:paraId="3A1809CE"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Τίτλος</w:t>
                  </w:r>
                  <w:r w:rsidRPr="00CB14F5">
                    <w:rPr>
                      <w:rFonts w:ascii="Katsoulidis" w:eastAsiaTheme="majorEastAsia" w:hAnsi="Katsoulidis" w:cstheme="majorBidi"/>
                      <w:b/>
                      <w:bCs/>
                      <w:iCs/>
                      <w:color w:val="000000"/>
                      <w:lang w:val="en-US" w:bidi="he-IL"/>
                    </w:rPr>
                    <w:t xml:space="preserve"> </w:t>
                  </w:r>
                  <w:r w:rsidRPr="00CB14F5">
                    <w:rPr>
                      <w:rFonts w:ascii="Katsoulidis" w:eastAsiaTheme="majorEastAsia" w:hAnsi="Katsoulidis" w:cstheme="majorBidi"/>
                      <w:b/>
                      <w:bCs/>
                      <w:iCs/>
                      <w:color w:val="000000"/>
                      <w:lang w:bidi="he-IL"/>
                    </w:rPr>
                    <w:t>ΠΜΣ</w:t>
                  </w:r>
                  <w:r w:rsidRPr="00CB14F5">
                    <w:rPr>
                      <w:rFonts w:ascii="Katsoulidis" w:eastAsiaTheme="majorEastAsia" w:hAnsi="Katsoulidis" w:cstheme="majorBidi"/>
                      <w:b/>
                      <w:bCs/>
                      <w:iCs/>
                      <w:color w:val="000000"/>
                      <w:lang w:val="en-US" w:bidi="he-IL"/>
                    </w:rPr>
                    <w:t>/ Post-graduate course title:</w:t>
                  </w:r>
                </w:p>
              </w:tc>
            </w:tr>
            <w:tr w:rsidR="00907D61" w:rsidRPr="00907D61" w14:paraId="5F3ABF7D" w14:textId="77777777">
              <w:trPr>
                <w:trHeight w:val="397"/>
              </w:trPr>
              <w:tc>
                <w:tcPr>
                  <w:tcW w:w="9213" w:type="dxa"/>
                  <w:gridSpan w:val="2"/>
                  <w:tcBorders>
                    <w:top w:val="single" w:sz="4" w:space="0" w:color="auto"/>
                    <w:left w:val="nil"/>
                    <w:bottom w:val="single" w:sz="4" w:space="0" w:color="auto"/>
                    <w:right w:val="nil"/>
                  </w:tcBorders>
                  <w:vAlign w:val="center"/>
                  <w:hideMark/>
                </w:tcPr>
                <w:p w14:paraId="0A9A5EFD" w14:textId="77777777" w:rsidR="00907D61" w:rsidRPr="00CB14F5" w:rsidRDefault="00907D61" w:rsidP="00CB14F5">
                  <w:pPr>
                    <w:spacing w:after="160" w:line="259" w:lineRule="auto"/>
                    <w:jc w:val="both"/>
                    <w:rPr>
                      <w:rFonts w:ascii="Katsoulidis" w:eastAsiaTheme="majorEastAsia" w:hAnsi="Katsoulidis" w:cstheme="majorBidi"/>
                      <w:b/>
                      <w:iCs/>
                      <w:color w:val="000000"/>
                      <w:lang w:val="en-US" w:bidi="he-IL"/>
                    </w:rPr>
                  </w:pPr>
                  <w:proofErr w:type="spellStart"/>
                  <w:r w:rsidRPr="00CB14F5">
                    <w:rPr>
                      <w:rFonts w:ascii="Katsoulidis" w:eastAsiaTheme="majorEastAsia" w:hAnsi="Katsoulidis" w:cstheme="majorBidi"/>
                      <w:b/>
                      <w:bCs/>
                      <w:iCs/>
                      <w:color w:val="000000"/>
                      <w:lang w:bidi="he-IL"/>
                    </w:rPr>
                    <w:t>Αρ</w:t>
                  </w:r>
                  <w:proofErr w:type="spellEnd"/>
                  <w:r w:rsidRPr="00CB14F5">
                    <w:rPr>
                      <w:rFonts w:ascii="Katsoulidis" w:eastAsiaTheme="majorEastAsia" w:hAnsi="Katsoulidis" w:cstheme="majorBidi"/>
                      <w:b/>
                      <w:bCs/>
                      <w:iCs/>
                      <w:color w:val="000000"/>
                      <w:lang w:val="en-US" w:bidi="he-IL"/>
                    </w:rPr>
                    <w:t xml:space="preserve">. </w:t>
                  </w:r>
                  <w:r w:rsidRPr="00CB14F5">
                    <w:rPr>
                      <w:rFonts w:ascii="Katsoulidis" w:eastAsiaTheme="majorEastAsia" w:hAnsi="Katsoulidis" w:cstheme="majorBidi"/>
                      <w:b/>
                      <w:bCs/>
                      <w:iCs/>
                      <w:color w:val="000000"/>
                      <w:lang w:bidi="he-IL"/>
                    </w:rPr>
                    <w:t>Μητρώου</w:t>
                  </w:r>
                  <w:r w:rsidRPr="00CB14F5">
                    <w:rPr>
                      <w:rFonts w:ascii="Katsoulidis" w:eastAsiaTheme="majorEastAsia" w:hAnsi="Katsoulidis" w:cstheme="majorBidi"/>
                      <w:b/>
                      <w:bCs/>
                      <w:iCs/>
                      <w:color w:val="000000"/>
                      <w:lang w:val="en-US" w:bidi="he-IL"/>
                    </w:rPr>
                    <w:t xml:space="preserve">/ Registration </w:t>
                  </w:r>
                  <w:r w:rsidRPr="00CB14F5">
                    <w:rPr>
                      <w:rFonts w:ascii="Katsoulidis" w:eastAsiaTheme="majorEastAsia" w:hAnsi="Katsoulidis" w:cstheme="majorBidi"/>
                      <w:b/>
                      <w:bCs/>
                      <w:iCs/>
                      <w:color w:val="000000"/>
                      <w:lang w:bidi="he-IL"/>
                    </w:rPr>
                    <w:t>Ν</w:t>
                  </w:r>
                  <w:r w:rsidRPr="00CB14F5">
                    <w:rPr>
                      <w:rFonts w:ascii="Katsoulidis" w:eastAsiaTheme="majorEastAsia" w:hAnsi="Katsoulidis" w:cstheme="majorBidi"/>
                      <w:b/>
                      <w:bCs/>
                      <w:iCs/>
                      <w:color w:val="000000"/>
                      <w:lang w:val="en-US" w:bidi="he-IL"/>
                    </w:rPr>
                    <w:t>o.:</w:t>
                  </w:r>
                  <w:r w:rsidRPr="00CB14F5">
                    <w:rPr>
                      <w:rFonts w:ascii="Katsoulidis" w:eastAsiaTheme="majorEastAsia" w:hAnsi="Katsoulidis" w:cstheme="majorBidi"/>
                      <w:b/>
                      <w:iCs/>
                      <w:color w:val="000000"/>
                      <w:lang w:val="en-US" w:bidi="he-IL"/>
                    </w:rPr>
                    <w:tab/>
                    <w:t>:</w:t>
                  </w:r>
                </w:p>
              </w:tc>
            </w:tr>
            <w:tr w:rsidR="00907D61" w:rsidRPr="00907D61" w14:paraId="4CC78A4A" w14:textId="77777777">
              <w:trPr>
                <w:trHeight w:val="397"/>
              </w:trPr>
              <w:tc>
                <w:tcPr>
                  <w:tcW w:w="9213" w:type="dxa"/>
                  <w:gridSpan w:val="2"/>
                  <w:tcBorders>
                    <w:top w:val="single" w:sz="4" w:space="0" w:color="auto"/>
                    <w:left w:val="nil"/>
                    <w:bottom w:val="single" w:sz="4" w:space="0" w:color="auto"/>
                    <w:right w:val="nil"/>
                  </w:tcBorders>
                  <w:vAlign w:val="center"/>
                  <w:hideMark/>
                </w:tcPr>
                <w:p w14:paraId="6BD1055C"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Ημερομηνία εγγραφής/λήξης (</w:t>
                  </w:r>
                  <w:r w:rsidRPr="00CB14F5">
                    <w:rPr>
                      <w:rFonts w:ascii="Katsoulidis" w:eastAsiaTheme="majorEastAsia" w:hAnsi="Katsoulidis" w:cstheme="majorBidi"/>
                      <w:b/>
                      <w:bCs/>
                      <w:iCs/>
                      <w:color w:val="000000"/>
                      <w:lang w:val="en-US" w:bidi="he-IL"/>
                    </w:rPr>
                    <w:t>Registration</w:t>
                  </w:r>
                  <w:r w:rsidRPr="00CB14F5">
                    <w:rPr>
                      <w:rFonts w:ascii="Katsoulidis" w:eastAsiaTheme="majorEastAsia" w:hAnsi="Katsoulidis" w:cstheme="majorBidi"/>
                      <w:b/>
                      <w:bCs/>
                      <w:iCs/>
                      <w:color w:val="000000"/>
                      <w:lang w:bidi="he-IL"/>
                    </w:rPr>
                    <w:t>/</w:t>
                  </w:r>
                  <w:r w:rsidRPr="00CB14F5">
                    <w:rPr>
                      <w:rFonts w:ascii="Katsoulidis" w:eastAsiaTheme="majorEastAsia" w:hAnsi="Katsoulidis" w:cstheme="majorBidi"/>
                      <w:b/>
                      <w:bCs/>
                      <w:iCs/>
                      <w:color w:val="000000"/>
                      <w:lang w:val="en-US" w:bidi="he-IL"/>
                    </w:rPr>
                    <w:t>Expiry date</w:t>
                  </w:r>
                  <w:r w:rsidRPr="00CB14F5">
                    <w:rPr>
                      <w:rFonts w:ascii="Katsoulidis" w:eastAsiaTheme="majorEastAsia" w:hAnsi="Katsoulidis" w:cstheme="majorBidi"/>
                      <w:b/>
                      <w:bCs/>
                      <w:iCs/>
                      <w:color w:val="000000"/>
                      <w:lang w:bidi="he-IL"/>
                    </w:rPr>
                    <w:t>):</w:t>
                  </w:r>
                </w:p>
              </w:tc>
            </w:tr>
            <w:tr w:rsidR="00907D61" w:rsidRPr="00907D61" w14:paraId="1121C835" w14:textId="77777777">
              <w:trPr>
                <w:trHeight w:val="397"/>
              </w:trPr>
              <w:tc>
                <w:tcPr>
                  <w:tcW w:w="9213" w:type="dxa"/>
                  <w:gridSpan w:val="2"/>
                  <w:tcBorders>
                    <w:top w:val="single" w:sz="4" w:space="0" w:color="auto"/>
                    <w:left w:val="nil"/>
                    <w:bottom w:val="single" w:sz="4" w:space="0" w:color="auto"/>
                    <w:right w:val="nil"/>
                  </w:tcBorders>
                  <w:vAlign w:val="center"/>
                  <w:hideMark/>
                </w:tcPr>
                <w:p w14:paraId="1E111A11"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proofErr w:type="spellStart"/>
                  <w:r w:rsidRPr="00CB14F5">
                    <w:rPr>
                      <w:rFonts w:ascii="Katsoulidis" w:eastAsiaTheme="majorEastAsia" w:hAnsi="Katsoulidis" w:cstheme="majorBidi"/>
                      <w:b/>
                      <w:bCs/>
                      <w:iCs/>
                      <w:color w:val="000000"/>
                      <w:lang w:bidi="he-IL"/>
                    </w:rPr>
                    <w:t>Ραβδοκώδικας</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ακαδ</w:t>
                  </w:r>
                  <w:proofErr w:type="spellEnd"/>
                  <w:r w:rsidRPr="00CB14F5">
                    <w:rPr>
                      <w:rFonts w:ascii="Katsoulidis" w:eastAsiaTheme="majorEastAsia" w:hAnsi="Katsoulidis" w:cstheme="majorBidi"/>
                      <w:b/>
                      <w:bCs/>
                      <w:iCs/>
                      <w:color w:val="000000"/>
                      <w:lang w:bidi="he-IL"/>
                    </w:rPr>
                    <w:t xml:space="preserve">. ταυτότητας/ </w:t>
                  </w:r>
                  <w:r w:rsidRPr="00CB14F5">
                    <w:rPr>
                      <w:rFonts w:ascii="Katsoulidis" w:eastAsiaTheme="majorEastAsia" w:hAnsi="Katsoulidis" w:cstheme="majorBidi"/>
                      <w:b/>
                      <w:bCs/>
                      <w:iCs/>
                      <w:color w:val="000000"/>
                      <w:lang w:val="en-US" w:bidi="he-IL"/>
                    </w:rPr>
                    <w:t>Academic</w:t>
                  </w:r>
                  <w:r w:rsidRPr="00CB14F5">
                    <w:rPr>
                      <w:rFonts w:ascii="Katsoulidis" w:eastAsiaTheme="majorEastAsia" w:hAnsi="Katsoulidis" w:cstheme="majorBidi"/>
                      <w:b/>
                      <w:bCs/>
                      <w:iCs/>
                      <w:color w:val="000000"/>
                      <w:lang w:bidi="he-IL"/>
                    </w:rPr>
                    <w:t xml:space="preserve"> </w:t>
                  </w:r>
                  <w:r w:rsidRPr="00CB14F5">
                    <w:rPr>
                      <w:rFonts w:ascii="Katsoulidis" w:eastAsiaTheme="majorEastAsia" w:hAnsi="Katsoulidis" w:cstheme="majorBidi"/>
                      <w:b/>
                      <w:bCs/>
                      <w:iCs/>
                      <w:color w:val="000000"/>
                      <w:lang w:val="en-US" w:bidi="he-IL"/>
                    </w:rPr>
                    <w:t>id</w:t>
                  </w:r>
                  <w:r w:rsidRPr="00CB14F5">
                    <w:rPr>
                      <w:rFonts w:ascii="Katsoulidis" w:eastAsiaTheme="majorEastAsia" w:hAnsi="Katsoulidis" w:cstheme="majorBidi"/>
                      <w:b/>
                      <w:bCs/>
                      <w:iCs/>
                      <w:color w:val="000000"/>
                      <w:lang w:bidi="he-IL"/>
                    </w:rPr>
                    <w:t xml:space="preserve">. </w:t>
                  </w:r>
                  <w:r w:rsidRPr="00CB14F5">
                    <w:rPr>
                      <w:rFonts w:ascii="Katsoulidis" w:eastAsiaTheme="majorEastAsia" w:hAnsi="Katsoulidis" w:cstheme="majorBidi"/>
                      <w:b/>
                      <w:bCs/>
                      <w:iCs/>
                      <w:color w:val="000000"/>
                      <w:lang w:val="en-US" w:bidi="he-IL"/>
                    </w:rPr>
                    <w:t>card</w:t>
                  </w:r>
                  <w:r w:rsidRPr="00CB14F5">
                    <w:rPr>
                      <w:rFonts w:ascii="Katsoulidis" w:eastAsiaTheme="majorEastAsia" w:hAnsi="Katsoulidis" w:cstheme="majorBidi"/>
                      <w:b/>
                      <w:bCs/>
                      <w:iCs/>
                      <w:color w:val="000000"/>
                      <w:lang w:bidi="he-IL"/>
                    </w:rPr>
                    <w:t xml:space="preserve"> </w:t>
                  </w:r>
                  <w:r w:rsidRPr="00CB14F5">
                    <w:rPr>
                      <w:rFonts w:ascii="Katsoulidis" w:eastAsiaTheme="majorEastAsia" w:hAnsi="Katsoulidis" w:cstheme="majorBidi"/>
                      <w:b/>
                      <w:bCs/>
                      <w:iCs/>
                      <w:color w:val="000000"/>
                      <w:lang w:val="en-US" w:bidi="he-IL"/>
                    </w:rPr>
                    <w:t>barcode</w:t>
                  </w:r>
                  <w:r w:rsidRPr="00CB14F5">
                    <w:rPr>
                      <w:rFonts w:ascii="Katsoulidis" w:eastAsiaTheme="majorEastAsia" w:hAnsi="Katsoulidis" w:cstheme="majorBidi"/>
                      <w:b/>
                      <w:bCs/>
                      <w:iCs/>
                      <w:color w:val="000000"/>
                      <w:lang w:bidi="he-IL"/>
                    </w:rPr>
                    <w:t>:</w:t>
                  </w:r>
                </w:p>
              </w:tc>
            </w:tr>
          </w:tbl>
          <w:p w14:paraId="58E00C7C" w14:textId="638900A4" w:rsidR="00907D61" w:rsidRPr="000B2AB0" w:rsidRDefault="00907D61" w:rsidP="00CB14F5">
            <w:pPr>
              <w:jc w:val="both"/>
              <w:rPr>
                <w:rFonts w:ascii="Katsoulidis" w:eastAsiaTheme="majorEastAsia" w:hAnsi="Katsoulidis" w:cstheme="majorBidi"/>
                <w:b/>
                <w:iCs/>
                <w:color w:val="000000"/>
                <w:sz w:val="20"/>
                <w:szCs w:val="20"/>
                <w:lang w:bidi="he-IL"/>
              </w:rPr>
            </w:pPr>
          </w:p>
        </w:tc>
      </w:tr>
    </w:tbl>
    <w:p w14:paraId="67477A3D" w14:textId="77777777" w:rsidR="00907D61" w:rsidRPr="000B2AB0" w:rsidRDefault="00907D61" w:rsidP="00907D61"/>
    <w:sectPr w:rsidR="00907D61" w:rsidRPr="000B2AB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B81D" w14:textId="77777777" w:rsidR="001B0CC8" w:rsidRDefault="001B0CC8" w:rsidP="00907D61">
      <w:pPr>
        <w:spacing w:after="0" w:line="240" w:lineRule="auto"/>
      </w:pPr>
      <w:r>
        <w:separator/>
      </w:r>
    </w:p>
  </w:endnote>
  <w:endnote w:type="continuationSeparator" w:id="0">
    <w:p w14:paraId="4A48E814" w14:textId="77777777" w:rsidR="001B0CC8" w:rsidRDefault="001B0CC8" w:rsidP="0090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atsoulidis">
    <w:altName w:val="Calibri"/>
    <w:panose1 w:val="00000000000000000000"/>
    <w:charset w:val="00"/>
    <w:family w:val="modern"/>
    <w:notTrueType/>
    <w:pitch w:val="variable"/>
    <w:sig w:usb0="A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6DFF" w14:textId="77777777" w:rsidR="00CB14F5" w:rsidRDefault="00CB14F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8CA4" w14:textId="5B5171AE" w:rsidR="00CB14F5" w:rsidRPr="000B2AB0" w:rsidRDefault="00537262" w:rsidP="00537262">
    <w:pPr>
      <w:pStyle w:val="ac"/>
      <w:ind w:left="-624"/>
      <w:jc w:val="both"/>
      <w:rPr>
        <w:rFonts w:ascii="Katsoulidis" w:hAnsi="Katsoulidis"/>
        <w:b/>
        <w:sz w:val="16"/>
        <w:szCs w:val="16"/>
      </w:rPr>
    </w:pPr>
    <w:r w:rsidRPr="00537262">
      <w:rPr>
        <w:rFonts w:ascii="Katsoulidis" w:hAnsi="Katsoulidis"/>
        <w:b/>
        <w:sz w:val="16"/>
        <w:szCs w:val="16"/>
      </w:rPr>
      <w:t>Ενημέρωση για την επεξεργασία  των προσωπικών δεδομένων</w:t>
    </w:r>
    <w:bookmarkStart w:id="0" w:name="_Hlk18405714"/>
  </w:p>
  <w:p w14:paraId="77E020AD" w14:textId="2AAC3F9F" w:rsidR="00537262" w:rsidRPr="00CB14F5"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Η συλλογή και επεξεργασία προσωπικών δεδομένων υπόκειται στις διατάξεις του Ν. 2472/1997 με τις μέχρι σήμερα τροποποιήσεις , τις αποφάσεις της Αρχής Προστασίας Προσωπικών Δεδομένων και το ευρωπαϊκό κεκτημένο.  Σε περίπτωση που έχετε ερωτήσεις σχετικά με την προστασία των δεδομένων σας και τα δικαιώματα σας ή πιστεύεται ότι αυτά παραβιάζονται, μπορείτε να στείλετε </w:t>
    </w:r>
    <w:r w:rsidRPr="00537262">
      <w:rPr>
        <w:rFonts w:ascii="Katsoulidis" w:hAnsi="Katsoulidis"/>
        <w:sz w:val="16"/>
        <w:szCs w:val="16"/>
        <w:lang w:val="en-US"/>
      </w:rPr>
      <w:t>email</w:t>
    </w:r>
    <w:r w:rsidRPr="00537262">
      <w:rPr>
        <w:rFonts w:ascii="Katsoulidis" w:hAnsi="Katsoulidis"/>
        <w:sz w:val="16"/>
        <w:szCs w:val="16"/>
      </w:rPr>
      <w:t xml:space="preserve"> στον Υπεύθυνο Προστασίας Δεδομένων του ΕΚΠΑ στο  </w:t>
    </w:r>
    <w:proofErr w:type="spellStart"/>
    <w:r w:rsidRPr="00537262">
      <w:rPr>
        <w:rFonts w:ascii="Katsoulidis" w:hAnsi="Katsoulidis"/>
        <w:sz w:val="16"/>
        <w:szCs w:val="16"/>
        <w:lang w:val="en-US"/>
      </w:rPr>
      <w:t>dpo</w:t>
    </w:r>
    <w:proofErr w:type="spellEnd"/>
    <w:r w:rsidRPr="00537262">
      <w:rPr>
        <w:rFonts w:ascii="Katsoulidis" w:hAnsi="Katsoulidis"/>
        <w:sz w:val="16"/>
        <w:szCs w:val="16"/>
      </w:rPr>
      <w:t>@</w:t>
    </w:r>
    <w:proofErr w:type="spellStart"/>
    <w:r w:rsidRPr="00537262">
      <w:rPr>
        <w:rFonts w:ascii="Katsoulidis" w:hAnsi="Katsoulidis"/>
        <w:sz w:val="16"/>
        <w:szCs w:val="16"/>
        <w:lang w:val="en-US"/>
      </w:rPr>
      <w:t>uoa</w:t>
    </w:r>
    <w:proofErr w:type="spellEnd"/>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και θα απαντήσουμε σε αυτές το συντομότερο δυνατόν και όχι αργότερα από ένα μήνα. Εάν έχετε επιφυλάξεις για την ορθή υποστήριξη των δικαιωμάτων σας από το ΕΚΠΑ, μπορείτε να το καταγγείλετε στην Αρχή Προστασίας Δεδομένων Προσωπικού Χαρακτήρα μέσω του </w:t>
    </w:r>
    <w:r w:rsidRPr="00537262">
      <w:rPr>
        <w:rFonts w:ascii="Katsoulidis" w:hAnsi="Katsoulidis"/>
        <w:sz w:val="16"/>
        <w:szCs w:val="16"/>
        <w:lang w:val="en-US"/>
      </w:rPr>
      <w:t>site</w:t>
    </w:r>
    <w:r w:rsidRPr="00537262">
      <w:rPr>
        <w:rFonts w:ascii="Katsoulidis" w:hAnsi="Katsoulidis"/>
        <w:sz w:val="16"/>
        <w:szCs w:val="16"/>
      </w:rPr>
      <w:t xml:space="preserve"> </w:t>
    </w:r>
    <w:r w:rsidRPr="00537262">
      <w:rPr>
        <w:rFonts w:ascii="Katsoulidis" w:hAnsi="Katsoulidis"/>
        <w:sz w:val="16"/>
        <w:szCs w:val="16"/>
        <w:lang w:val="en-US"/>
      </w:rPr>
      <w:t>https</w:t>
    </w:r>
    <w:r w:rsidRPr="00537262">
      <w:rPr>
        <w:rFonts w:ascii="Katsoulidis" w:hAnsi="Katsoulidis"/>
        <w:sz w:val="16"/>
        <w:szCs w:val="16"/>
      </w:rPr>
      <w:t>://</w:t>
    </w:r>
    <w:r w:rsidRPr="00537262">
      <w:rPr>
        <w:rFonts w:ascii="Katsoulidis" w:hAnsi="Katsoulidis"/>
        <w:sz w:val="16"/>
        <w:szCs w:val="16"/>
        <w:lang w:val="en-US"/>
      </w:rPr>
      <w:t>www</w:t>
    </w:r>
    <w:r w:rsidRPr="00537262">
      <w:rPr>
        <w:rFonts w:ascii="Katsoulidis" w:hAnsi="Katsoulidis"/>
        <w:sz w:val="16"/>
        <w:szCs w:val="16"/>
      </w:rPr>
      <w:t>.</w:t>
    </w:r>
    <w:r w:rsidRPr="00537262">
      <w:rPr>
        <w:rFonts w:ascii="Katsoulidis" w:hAnsi="Katsoulidis"/>
        <w:sz w:val="16"/>
        <w:szCs w:val="16"/>
        <w:lang w:val="en-US"/>
      </w:rPr>
      <w:t>dpa</w:t>
    </w:r>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ή να στείλετε </w:t>
    </w:r>
    <w:r w:rsidRPr="00537262">
      <w:rPr>
        <w:rFonts w:ascii="Katsoulidis" w:hAnsi="Katsoulidis"/>
        <w:sz w:val="16"/>
        <w:szCs w:val="16"/>
        <w:lang w:val="en-US"/>
      </w:rPr>
      <w:t>email</w:t>
    </w:r>
    <w:r w:rsidRPr="00537262">
      <w:rPr>
        <w:rFonts w:ascii="Katsoulidis" w:hAnsi="Katsoulidis"/>
        <w:sz w:val="16"/>
        <w:szCs w:val="16"/>
      </w:rPr>
      <w:t xml:space="preserve"> στο </w:t>
    </w:r>
    <w:hyperlink r:id="rId1" w:history="1">
      <w:r w:rsidR="00CB14F5" w:rsidRPr="007A7EA6">
        <w:rPr>
          <w:rStyle w:val="-"/>
          <w:rFonts w:ascii="Katsoulidis" w:hAnsi="Katsoulidis"/>
          <w:sz w:val="16"/>
          <w:szCs w:val="16"/>
          <w:lang w:val="en-US"/>
        </w:rPr>
        <w:t>contact</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dpa</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gr</w:t>
      </w:r>
    </w:hyperlink>
    <w:r w:rsidRPr="00537262">
      <w:rPr>
        <w:rFonts w:ascii="Katsoulidis" w:hAnsi="Katsoulidis"/>
        <w:sz w:val="16"/>
        <w:szCs w:val="16"/>
      </w:rPr>
      <w:t>.</w:t>
    </w:r>
  </w:p>
  <w:p w14:paraId="3486CCEC" w14:textId="77777777" w:rsidR="00CB14F5" w:rsidRPr="00CB14F5" w:rsidRDefault="00CB14F5" w:rsidP="00537262">
    <w:pPr>
      <w:pStyle w:val="ac"/>
      <w:ind w:left="-624"/>
      <w:jc w:val="both"/>
      <w:rPr>
        <w:rFonts w:ascii="Katsoulidis" w:hAnsi="Katsoulidis"/>
        <w:b/>
        <w:sz w:val="16"/>
        <w:szCs w:val="16"/>
      </w:rPr>
    </w:pPr>
  </w:p>
  <w:p w14:paraId="0C5B9A85" w14:textId="5E830763" w:rsidR="00CB14F5" w:rsidRP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Information concerning the processing of personal data</w:t>
    </w:r>
  </w:p>
  <w:p w14:paraId="3616BC2D" w14:textId="77777777"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lang w:val="en-US"/>
      </w:rPr>
      <w:t xml:space="preserve">The collection and processing of personal data is subject to the provisions of Law 2472/1997 with the amendments to date, the decisions of the Personal Data Protection Authority and the European acquis. In </w:t>
    </w:r>
    <w:proofErr w:type="gramStart"/>
    <w:r w:rsidRPr="00537262">
      <w:rPr>
        <w:rFonts w:ascii="Katsoulidis" w:hAnsi="Katsoulidis"/>
        <w:sz w:val="16"/>
        <w:szCs w:val="16"/>
        <w:lang w:val="en-US"/>
      </w:rPr>
      <w:t>case  you</w:t>
    </w:r>
    <w:proofErr w:type="gramEnd"/>
    <w:r w:rsidRPr="00537262">
      <w:rPr>
        <w:rFonts w:ascii="Katsoulidis" w:hAnsi="Katsoulidis"/>
        <w:sz w:val="16"/>
        <w:szCs w:val="16"/>
        <w:lang w:val="en-US"/>
      </w:rPr>
      <w:t xml:space="preserve"> have questions regarding the protection of your personal data, you can send an e-mail to dpo@uoa.gr and you will receive an answer as soon as possible and not later than a month. If you have reservations concerning the efficiency of the protection of your rights by NKUA, you can file a report to the Hellenic Data Protection Authority </w:t>
    </w:r>
    <w:r>
      <w:fldChar w:fldCharType="begin"/>
    </w:r>
    <w:r w:rsidRPr="00085465">
      <w:rPr>
        <w:lang w:val="en-US"/>
      </w:rPr>
      <w:instrText>HYPERLINK "https://www.dpa.gr/"</w:instrText>
    </w:r>
    <w:r>
      <w:fldChar w:fldCharType="separate"/>
    </w:r>
    <w:r w:rsidRPr="00537262">
      <w:rPr>
        <w:rStyle w:val="-"/>
        <w:rFonts w:ascii="Katsoulidis" w:hAnsi="Katsoulidis"/>
        <w:sz w:val="16"/>
        <w:szCs w:val="16"/>
        <w:lang w:val="en-US"/>
      </w:rPr>
      <w:t>https://www.dpa.gr</w:t>
    </w:r>
    <w:r>
      <w:fldChar w:fldCharType="end"/>
    </w:r>
    <w:r w:rsidRPr="00537262">
      <w:rPr>
        <w:rFonts w:ascii="Katsoulidis" w:hAnsi="Katsoulidis"/>
        <w:sz w:val="16"/>
        <w:szCs w:val="16"/>
        <w:lang w:val="en-US"/>
      </w:rPr>
      <w:t xml:space="preserve"> or sent an e-mail to </w:t>
    </w:r>
    <w:r>
      <w:fldChar w:fldCharType="begin"/>
    </w:r>
    <w:r w:rsidRPr="00085465">
      <w:rPr>
        <w:lang w:val="en-US"/>
      </w:rPr>
      <w:instrText>HYPERLINK "mailto:contact@dpa.gr"</w:instrText>
    </w:r>
    <w:r>
      <w:fldChar w:fldCharType="separate"/>
    </w:r>
    <w:r w:rsidRPr="00537262">
      <w:rPr>
        <w:rStyle w:val="-"/>
        <w:rFonts w:ascii="Katsoulidis" w:hAnsi="Katsoulidis"/>
        <w:sz w:val="16"/>
        <w:szCs w:val="16"/>
        <w:lang w:val="en-US"/>
      </w:rPr>
      <w:t>contact@dpa.gr</w:t>
    </w:r>
    <w:r>
      <w:fldChar w:fldCharType="end"/>
    </w:r>
    <w:r w:rsidRPr="00537262">
      <w:rPr>
        <w:rFonts w:ascii="Katsoulidis" w:hAnsi="Katsoulidis"/>
        <w:sz w:val="16"/>
        <w:szCs w:val="16"/>
        <w:lang w:val="en-US"/>
      </w:rPr>
      <w:t xml:space="preserve"> </w:t>
    </w:r>
    <w:bookmarkEnd w:id="0"/>
    <w:r w:rsidRPr="00537262">
      <w:rPr>
        <w:rFonts w:ascii="Katsoulidis" w:hAnsi="Katsoulidis"/>
        <w:sz w:val="16"/>
        <w:szCs w:val="16"/>
        <w:lang w:val="en-US"/>
      </w:rPr>
      <w:t>.</w:t>
    </w:r>
  </w:p>
  <w:p w14:paraId="213DE7EF" w14:textId="77777777" w:rsidR="00537262" w:rsidRPr="00537262"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Δηλώνω ότι έχω λάβει γνώση των δικαιωμάτων και των υποχρεώσεών μου σύμφωνα με τον </w:t>
    </w:r>
    <w:hyperlink r:id="rId2" w:history="1">
      <w:r w:rsidRPr="00537262">
        <w:rPr>
          <w:rStyle w:val="-"/>
          <w:rFonts w:ascii="Katsoulidis" w:hAnsi="Katsoulidis"/>
          <w:sz w:val="16"/>
          <w:szCs w:val="16"/>
        </w:rPr>
        <w:t xml:space="preserve">Κανονισμό της Βιβλιοθήκης </w:t>
      </w:r>
    </w:hyperlink>
    <w:r w:rsidRPr="00537262">
      <w:rPr>
        <w:rFonts w:ascii="Katsoulidis" w:hAnsi="Katsoulidis"/>
        <w:sz w:val="16"/>
        <w:szCs w:val="16"/>
      </w:rPr>
      <w:t xml:space="preserve"> (βλ. </w:t>
    </w:r>
    <w:proofErr w:type="spellStart"/>
    <w:r w:rsidRPr="00537262">
      <w:rPr>
        <w:rFonts w:ascii="Katsoulidis" w:hAnsi="Katsoulidis"/>
        <w:sz w:val="16"/>
        <w:szCs w:val="16"/>
      </w:rPr>
      <w:t>ιστότοπο</w:t>
    </w:r>
    <w:proofErr w:type="spellEnd"/>
    <w:r w:rsidRPr="00537262">
      <w:rPr>
        <w:rFonts w:ascii="Katsoulidis" w:hAnsi="Katsoulidis"/>
        <w:sz w:val="16"/>
        <w:szCs w:val="16"/>
      </w:rPr>
      <w:t xml:space="preserve"> Βιβλιοθήκης) και παρακαλώ να με εγγράψετε ως μέλος της Βιβλιοθήκης</w:t>
    </w:r>
  </w:p>
  <w:p w14:paraId="5EF790A4" w14:textId="77777777" w:rsid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 xml:space="preserve">I declare that I have read the </w:t>
    </w:r>
    <w:proofErr w:type="gramStart"/>
    <w:r w:rsidRPr="00537262">
      <w:rPr>
        <w:rFonts w:ascii="Katsoulidis" w:hAnsi="Katsoulidis"/>
        <w:b/>
        <w:sz w:val="16"/>
        <w:szCs w:val="16"/>
        <w:lang w:val="en-US"/>
      </w:rPr>
      <w:t>Library</w:t>
    </w:r>
    <w:proofErr w:type="gramEnd"/>
    <w:r w:rsidRPr="00537262">
      <w:rPr>
        <w:rFonts w:ascii="Katsoulidis" w:hAnsi="Katsoulidis"/>
        <w:b/>
        <w:sz w:val="16"/>
        <w:szCs w:val="16"/>
        <w:lang w:val="en-US"/>
      </w:rPr>
      <w:t xml:space="preserve"> regulations (see Library web site) and I agree to abide by its rules.  I would like to apply for library membership.</w:t>
    </w:r>
  </w:p>
  <w:p w14:paraId="695EE966" w14:textId="77777777" w:rsidR="00537262" w:rsidRPr="00537262" w:rsidRDefault="00537262" w:rsidP="00537262">
    <w:pPr>
      <w:pStyle w:val="ac"/>
      <w:ind w:left="-624"/>
      <w:jc w:val="both"/>
      <w:rPr>
        <w:rFonts w:ascii="Katsoulidis" w:hAnsi="Katsoulidis"/>
        <w:sz w:val="16"/>
        <w:szCs w:val="16"/>
        <w:lang w:val="en-US"/>
      </w:rPr>
    </w:pPr>
  </w:p>
  <w:p w14:paraId="5A74D518" w14:textId="1B045DEA"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rPr>
      <w:t>Ημερομηνία</w:t>
    </w:r>
    <w:r w:rsidRPr="00537262">
      <w:rPr>
        <w:rFonts w:ascii="Katsoulidis" w:hAnsi="Katsoulidis"/>
        <w:sz w:val="16"/>
        <w:szCs w:val="16"/>
        <w:lang w:val="en-US"/>
      </w:rPr>
      <w:t>/Date  .… / …. / 20….</w:t>
    </w:r>
    <w:r w:rsidRPr="00537262">
      <w:rPr>
        <w:rFonts w:ascii="Katsoulidis" w:hAnsi="Katsoulidis"/>
        <w:sz w:val="16"/>
        <w:szCs w:val="16"/>
        <w:lang w:val="en-US"/>
      </w:rPr>
      <w:tab/>
    </w:r>
    <w:r>
      <w:rPr>
        <w:rFonts w:ascii="Katsoulidis" w:hAnsi="Katsoulidis"/>
        <w:sz w:val="16"/>
        <w:szCs w:val="16"/>
        <w:lang w:val="en-US"/>
      </w:rPr>
      <w:t xml:space="preserve">                                                                                         </w:t>
    </w:r>
    <w:r w:rsidRPr="00537262">
      <w:rPr>
        <w:rFonts w:ascii="Katsoulidis" w:hAnsi="Katsoulidis"/>
        <w:sz w:val="16"/>
        <w:szCs w:val="16"/>
      </w:rPr>
      <w:t>Υπογραφή</w:t>
    </w:r>
    <w:r w:rsidRPr="00537262">
      <w:rPr>
        <w:rFonts w:ascii="Katsoulidis" w:hAnsi="Katsoulidis"/>
        <w:sz w:val="16"/>
        <w:szCs w:val="16"/>
        <w:lang w:val="en-US"/>
      </w:rPr>
      <w:t>/Applicant’s signature …………………………………</w:t>
    </w:r>
  </w:p>
  <w:p w14:paraId="06903E6F" w14:textId="77777777" w:rsidR="00907D61" w:rsidRPr="00537262" w:rsidRDefault="00907D61" w:rsidP="00537262">
    <w:pPr>
      <w:pStyle w:val="ac"/>
      <w:ind w:left="-624"/>
      <w:jc w:val="both"/>
      <w:rPr>
        <w:lang w:val="en-US"/>
      </w:rPr>
    </w:pPr>
  </w:p>
  <w:p w14:paraId="24095545" w14:textId="77777777" w:rsidR="000B2AB0" w:rsidRDefault="000B2AB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C30D" w14:textId="77777777" w:rsidR="00CB14F5" w:rsidRDefault="00CB14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6EE3" w14:textId="77777777" w:rsidR="001B0CC8" w:rsidRDefault="001B0CC8" w:rsidP="00907D61">
      <w:pPr>
        <w:spacing w:after="0" w:line="240" w:lineRule="auto"/>
      </w:pPr>
      <w:r>
        <w:separator/>
      </w:r>
    </w:p>
  </w:footnote>
  <w:footnote w:type="continuationSeparator" w:id="0">
    <w:p w14:paraId="67FBAE86" w14:textId="77777777" w:rsidR="001B0CC8" w:rsidRDefault="001B0CC8" w:rsidP="00907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1A9F" w14:textId="77777777" w:rsidR="00CB14F5" w:rsidRDefault="00CB14F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43E9" w14:textId="503D1EB7" w:rsidR="00907D61" w:rsidRDefault="00907D61">
    <w:pPr>
      <w:pStyle w:val="ab"/>
      <w:rPr>
        <w:lang w:val="en-US"/>
      </w:rPr>
    </w:pPr>
    <w:r>
      <w:rPr>
        <w:noProof/>
      </w:rPr>
      <w:drawing>
        <wp:inline distT="0" distB="0" distL="0" distR="0" wp14:anchorId="53D03011" wp14:editId="74D0D0FE">
          <wp:extent cx="3470275" cy="657225"/>
          <wp:effectExtent l="0" t="0" r="0" b="9525"/>
          <wp:docPr id="15049896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89616" name="Εικόνα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0275" cy="657225"/>
                  </a:xfrm>
                  <a:prstGeom prst="rect">
                    <a:avLst/>
                  </a:prstGeom>
                </pic:spPr>
              </pic:pic>
            </a:graphicData>
          </a:graphic>
        </wp:inline>
      </w:drawing>
    </w:r>
  </w:p>
  <w:p w14:paraId="4E1DAD2A" w14:textId="77777777" w:rsidR="00907D61" w:rsidRDefault="00907D61">
    <w:pPr>
      <w:pStyle w:val="ab"/>
      <w:rPr>
        <w:lang w:val="en-US"/>
      </w:rPr>
    </w:pPr>
  </w:p>
  <w:p w14:paraId="01751037" w14:textId="77777777" w:rsidR="00907D61" w:rsidRDefault="00907D61" w:rsidP="00907D61">
    <w:pPr>
      <w:pStyle w:val="2"/>
      <w:spacing w:before="0" w:line="276" w:lineRule="auto"/>
      <w:ind w:right="-91"/>
      <w:rPr>
        <w:rFonts w:ascii="Katsoulidis" w:hAnsi="Katsoulidis"/>
        <w:b/>
        <w:iCs/>
        <w:color w:val="000000"/>
        <w:kern w:val="0"/>
        <w:sz w:val="20"/>
        <w:szCs w:val="20"/>
      </w:rPr>
    </w:pPr>
    <w:r>
      <w:rPr>
        <w:rFonts w:ascii="Katsoulidis" w:hAnsi="Katsoulidis"/>
        <w:b/>
        <w:iCs/>
        <w:color w:val="000000"/>
        <w:sz w:val="20"/>
        <w:szCs w:val="20"/>
      </w:rPr>
      <w:t xml:space="preserve">ΔΙΕΥΘΥΝΣΗ ΒΙΒΛΙΟΘΗΚΗΣ      </w:t>
    </w:r>
  </w:p>
  <w:p w14:paraId="02FBB493" w14:textId="77777777" w:rsidR="00907D61" w:rsidRPr="00907D61" w:rsidRDefault="00907D61" w:rsidP="00907D61">
    <w:pPr>
      <w:pStyle w:val="2"/>
      <w:spacing w:before="0" w:line="276" w:lineRule="auto"/>
      <w:ind w:right="-91"/>
      <w:rPr>
        <w:rFonts w:ascii="Katsoulidis" w:hAnsi="Katsoulidis"/>
        <w:b/>
        <w:iCs/>
        <w:color w:val="000000"/>
        <w:sz w:val="20"/>
        <w:szCs w:val="20"/>
      </w:rPr>
    </w:pPr>
    <w:r>
      <w:rPr>
        <w:rFonts w:ascii="Katsoulidis" w:hAnsi="Katsoulidis"/>
        <w:b/>
        <w:iCs/>
        <w:color w:val="000000"/>
        <w:sz w:val="20"/>
        <w:szCs w:val="20"/>
      </w:rPr>
      <w:t>Βιβλιοθήκη Σχολής Οικονομικών και Πολιτικών Επιστημών</w:t>
    </w:r>
  </w:p>
  <w:p w14:paraId="1D911B1E" w14:textId="4DB607AE" w:rsidR="00907D61" w:rsidRDefault="00907D61" w:rsidP="00CB14F5">
    <w:pPr>
      <w:pStyle w:val="2"/>
      <w:spacing w:before="0" w:line="276" w:lineRule="auto"/>
      <w:ind w:right="-91"/>
      <w:rPr>
        <w:rFonts w:ascii="Katsoulidis" w:eastAsia="Times New Roman" w:hAnsi="Katsoulidis" w:cs="Times New Roman"/>
        <w:b/>
        <w:iCs/>
        <w:color w:val="000000"/>
        <w:sz w:val="20"/>
        <w:szCs w:val="20"/>
        <w:lang w:val="en-US" w:bidi="he-IL"/>
      </w:rPr>
    </w:pPr>
    <w:r w:rsidRPr="00907D61">
      <w:rPr>
        <w:rFonts w:ascii="Katsoulidis" w:hAnsi="Katsoulidis"/>
        <w:b/>
        <w:iCs/>
        <w:color w:val="000000"/>
        <w:sz w:val="20"/>
        <w:szCs w:val="20"/>
        <w:lang w:val="en-US"/>
      </w:rPr>
      <w:t>E</w:t>
    </w:r>
    <w:r>
      <w:rPr>
        <w:rFonts w:ascii="Katsoulidis" w:hAnsi="Katsoulidis"/>
        <w:b/>
        <w:iCs/>
        <w:color w:val="000000"/>
        <w:sz w:val="20"/>
        <w:szCs w:val="20"/>
        <w:lang w:val="en-US"/>
      </w:rPr>
      <w:t>mail</w:t>
    </w:r>
    <w:r w:rsidRPr="00907D61">
      <w:rPr>
        <w:rFonts w:ascii="Katsoulidis" w:hAnsi="Katsoulidis"/>
        <w:b/>
        <w:iCs/>
        <w:color w:val="000000"/>
        <w:sz w:val="20"/>
        <w:szCs w:val="20"/>
        <w:lang w:val="en-US"/>
      </w:rPr>
      <w:t xml:space="preserve">: </w:t>
    </w:r>
    <w:hyperlink r:id="rId2" w:history="1">
      <w:r w:rsidRPr="00907D61">
        <w:rPr>
          <w:rStyle w:val="-"/>
          <w:rFonts w:ascii="Katsoulidis" w:eastAsia="Times New Roman" w:hAnsi="Katsoulidis" w:cs="Times New Roman"/>
          <w:b/>
          <w:iCs/>
          <w:sz w:val="20"/>
          <w:szCs w:val="20"/>
          <w:lang w:val="en-US" w:bidi="he-IL"/>
        </w:rPr>
        <w:t>https://helpdesk.lib.uoa.gr/</w:t>
      </w:r>
    </w:hyperlink>
  </w:p>
  <w:p w14:paraId="6B045A8B" w14:textId="77777777" w:rsidR="00CB14F5" w:rsidRPr="00CB14F5" w:rsidRDefault="00CB14F5" w:rsidP="00CB14F5">
    <w:pPr>
      <w:rPr>
        <w:lang w:val="en-US" w:bidi="he-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B603" w14:textId="77777777" w:rsidR="00CB14F5" w:rsidRDefault="00CB14F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8C"/>
    <w:rsid w:val="00085465"/>
    <w:rsid w:val="000B2AB0"/>
    <w:rsid w:val="00126EA1"/>
    <w:rsid w:val="00157EE5"/>
    <w:rsid w:val="00192D3B"/>
    <w:rsid w:val="001B0CC8"/>
    <w:rsid w:val="00213EEF"/>
    <w:rsid w:val="002F26FF"/>
    <w:rsid w:val="004E4C0B"/>
    <w:rsid w:val="00537262"/>
    <w:rsid w:val="006C07B0"/>
    <w:rsid w:val="0089128C"/>
    <w:rsid w:val="00907D61"/>
    <w:rsid w:val="00997CC8"/>
    <w:rsid w:val="00CB14F5"/>
    <w:rsid w:val="00E93DA5"/>
    <w:rsid w:val="00F1497E"/>
    <w:rsid w:val="00FF71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6757"/>
  <w15:chartTrackingRefBased/>
  <w15:docId w15:val="{B895FBCB-8E0D-421B-9134-085010E8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9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9"/>
    <w:unhideWhenUsed/>
    <w:qFormat/>
    <w:rsid w:val="0089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912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12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12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12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12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12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12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128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9"/>
    <w:rsid w:val="0089128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9128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9128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9128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9128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9128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9128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9128C"/>
    <w:rPr>
      <w:rFonts w:eastAsiaTheme="majorEastAsia" w:cstheme="majorBidi"/>
      <w:color w:val="272727" w:themeColor="text1" w:themeTint="D8"/>
    </w:rPr>
  </w:style>
  <w:style w:type="paragraph" w:styleId="a3">
    <w:name w:val="Title"/>
    <w:basedOn w:val="a"/>
    <w:next w:val="a"/>
    <w:link w:val="Char"/>
    <w:uiPriority w:val="10"/>
    <w:qFormat/>
    <w:rsid w:val="0089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9128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128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9128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128C"/>
    <w:pPr>
      <w:spacing w:before="160"/>
      <w:jc w:val="center"/>
    </w:pPr>
    <w:rPr>
      <w:i/>
      <w:iCs/>
      <w:color w:val="404040" w:themeColor="text1" w:themeTint="BF"/>
    </w:rPr>
  </w:style>
  <w:style w:type="character" w:customStyle="1" w:styleId="Char1">
    <w:name w:val="Απόσπασμα Char"/>
    <w:basedOn w:val="a0"/>
    <w:link w:val="a5"/>
    <w:uiPriority w:val="29"/>
    <w:rsid w:val="0089128C"/>
    <w:rPr>
      <w:i/>
      <w:iCs/>
      <w:color w:val="404040" w:themeColor="text1" w:themeTint="BF"/>
    </w:rPr>
  </w:style>
  <w:style w:type="paragraph" w:styleId="a6">
    <w:name w:val="List Paragraph"/>
    <w:basedOn w:val="a"/>
    <w:uiPriority w:val="34"/>
    <w:qFormat/>
    <w:rsid w:val="0089128C"/>
    <w:pPr>
      <w:ind w:left="720"/>
      <w:contextualSpacing/>
    </w:pPr>
  </w:style>
  <w:style w:type="character" w:styleId="a7">
    <w:name w:val="Intense Emphasis"/>
    <w:basedOn w:val="a0"/>
    <w:uiPriority w:val="21"/>
    <w:qFormat/>
    <w:rsid w:val="0089128C"/>
    <w:rPr>
      <w:i/>
      <w:iCs/>
      <w:color w:val="0F4761" w:themeColor="accent1" w:themeShade="BF"/>
    </w:rPr>
  </w:style>
  <w:style w:type="paragraph" w:styleId="a8">
    <w:name w:val="Intense Quote"/>
    <w:basedOn w:val="a"/>
    <w:next w:val="a"/>
    <w:link w:val="Char2"/>
    <w:uiPriority w:val="30"/>
    <w:qFormat/>
    <w:rsid w:val="0089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9128C"/>
    <w:rPr>
      <w:i/>
      <w:iCs/>
      <w:color w:val="0F4761" w:themeColor="accent1" w:themeShade="BF"/>
    </w:rPr>
  </w:style>
  <w:style w:type="character" w:styleId="a9">
    <w:name w:val="Intense Reference"/>
    <w:basedOn w:val="a0"/>
    <w:uiPriority w:val="32"/>
    <w:qFormat/>
    <w:rsid w:val="0089128C"/>
    <w:rPr>
      <w:b/>
      <w:bCs/>
      <w:smallCaps/>
      <w:color w:val="0F4761" w:themeColor="accent1" w:themeShade="BF"/>
      <w:spacing w:val="5"/>
    </w:rPr>
  </w:style>
  <w:style w:type="character" w:styleId="-">
    <w:name w:val="Hyperlink"/>
    <w:basedOn w:val="a0"/>
    <w:unhideWhenUsed/>
    <w:rsid w:val="00907D61"/>
    <w:rPr>
      <w:color w:val="467886" w:themeColor="hyperlink"/>
      <w:u w:val="single"/>
    </w:rPr>
  </w:style>
  <w:style w:type="character" w:styleId="aa">
    <w:name w:val="Unresolved Mention"/>
    <w:basedOn w:val="a0"/>
    <w:uiPriority w:val="99"/>
    <w:semiHidden/>
    <w:unhideWhenUsed/>
    <w:rsid w:val="00907D61"/>
    <w:rPr>
      <w:color w:val="605E5C"/>
      <w:shd w:val="clear" w:color="auto" w:fill="E1DFDD"/>
    </w:rPr>
  </w:style>
  <w:style w:type="paragraph" w:styleId="ab">
    <w:name w:val="header"/>
    <w:basedOn w:val="a"/>
    <w:link w:val="Char3"/>
    <w:uiPriority w:val="99"/>
    <w:unhideWhenUsed/>
    <w:rsid w:val="00907D61"/>
    <w:pPr>
      <w:tabs>
        <w:tab w:val="center" w:pos="4153"/>
        <w:tab w:val="right" w:pos="8306"/>
      </w:tabs>
      <w:spacing w:after="0" w:line="240" w:lineRule="auto"/>
    </w:pPr>
  </w:style>
  <w:style w:type="character" w:customStyle="1" w:styleId="Char3">
    <w:name w:val="Κεφαλίδα Char"/>
    <w:basedOn w:val="a0"/>
    <w:link w:val="ab"/>
    <w:uiPriority w:val="99"/>
    <w:rsid w:val="00907D61"/>
  </w:style>
  <w:style w:type="paragraph" w:styleId="ac">
    <w:name w:val="footer"/>
    <w:basedOn w:val="a"/>
    <w:link w:val="Char4"/>
    <w:uiPriority w:val="99"/>
    <w:unhideWhenUsed/>
    <w:rsid w:val="00907D61"/>
    <w:pPr>
      <w:tabs>
        <w:tab w:val="center" w:pos="4153"/>
        <w:tab w:val="right" w:pos="8306"/>
      </w:tabs>
      <w:spacing w:after="0" w:line="240" w:lineRule="auto"/>
    </w:pPr>
  </w:style>
  <w:style w:type="character" w:customStyle="1" w:styleId="Char4">
    <w:name w:val="Υποσέλιδο Char"/>
    <w:basedOn w:val="a0"/>
    <w:link w:val="ac"/>
    <w:uiPriority w:val="99"/>
    <w:rsid w:val="00907D61"/>
  </w:style>
  <w:style w:type="table" w:styleId="ad">
    <w:name w:val="Table Grid"/>
    <w:basedOn w:val="a1"/>
    <w:uiPriority w:val="39"/>
    <w:rsid w:val="0090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lpdesk.lib.uoa.g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phil.lib.uoa.gr/ypiresies/daneismos.html" TargetMode="External"/><Relationship Id="rId1" Type="http://schemas.openxmlformats.org/officeDocument/2006/relationships/hyperlink" Target="mailto:contact@dpa.gr"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helpdesk.lib.uoa.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131</Words>
  <Characters>708</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Stergoula Klosteridi</dc:creator>
  <cp:keywords/>
  <dc:description/>
  <cp:lastModifiedBy>Stergoula Klosteridi</cp:lastModifiedBy>
  <cp:revision>4</cp:revision>
  <dcterms:created xsi:type="dcterms:W3CDTF">2026-09-01T09:38:00Z</dcterms:created>
  <dcterms:modified xsi:type="dcterms:W3CDTF">2026-09-01T11:39:00Z</dcterms:modified>
</cp:coreProperties>
</file>