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1397" w:type="dxa"/>
        <w:tblInd w:w="-940" w:type="dxa"/>
        <w:tblLook w:val="04A0" w:firstRow="1" w:lastRow="0" w:firstColumn="1" w:lastColumn="0" w:noHBand="0" w:noVBand="1"/>
      </w:tblPr>
      <w:tblGrid>
        <w:gridCol w:w="11397"/>
      </w:tblGrid>
      <w:tr w:rsidR="00907D61" w:rsidRPr="00907D61" w14:paraId="1A58B9E3" w14:textId="77777777" w:rsidTr="00EC4D97">
        <w:trPr>
          <w:trHeight w:val="218"/>
        </w:trPr>
        <w:tc>
          <w:tcPr>
            <w:tcW w:w="10673" w:type="dxa"/>
            <w:hideMark/>
          </w:tcPr>
          <w:p w14:paraId="1B86B84A" w14:textId="62DB4A51" w:rsidR="00907D61" w:rsidRPr="00907D61" w:rsidRDefault="00907D61" w:rsidP="00907D61">
            <w:pPr>
              <w:rPr>
                <w:lang w:val="en-US"/>
              </w:rPr>
            </w:pPr>
          </w:p>
        </w:tc>
      </w:tr>
      <w:tr w:rsidR="00907D61" w:rsidRPr="005A1D7E" w14:paraId="264BD4C7" w14:textId="77777777" w:rsidTr="00EC4D97">
        <w:trPr>
          <w:trHeight w:val="1476"/>
        </w:trPr>
        <w:tc>
          <w:tcPr>
            <w:tcW w:w="10673" w:type="dxa"/>
          </w:tcPr>
          <w:p w14:paraId="29631E2A" w14:textId="77777777" w:rsidR="00EC4D97" w:rsidRPr="00EC4D97" w:rsidRDefault="004C376A" w:rsidP="004C376A">
            <w:pPr>
              <w:jc w:val="both"/>
              <w:rPr>
                <w:rFonts w:ascii="Katsoulidis" w:eastAsiaTheme="majorEastAsia" w:hAnsi="Katsoulidis" w:cstheme="majorBidi"/>
                <w:b/>
                <w:bCs/>
                <w:iCs/>
                <w:color w:val="000000"/>
                <w:sz w:val="24"/>
                <w:szCs w:val="24"/>
                <w:lang w:val="en-US" w:bidi="he-IL"/>
              </w:rPr>
            </w:pPr>
            <w:r w:rsidRPr="004C376A">
              <w:rPr>
                <w:rFonts w:ascii="Katsoulidis" w:eastAsiaTheme="majorEastAsia" w:hAnsi="Katsoulidis" w:cstheme="majorBidi"/>
                <w:b/>
                <w:bCs/>
                <w:iCs/>
                <w:color w:val="000000"/>
                <w:sz w:val="24"/>
                <w:szCs w:val="24"/>
                <w:lang w:bidi="he-IL"/>
              </w:rPr>
              <w:t>ΑΙΤΗΣΗ</w:t>
            </w:r>
            <w:r w:rsidRPr="004C376A">
              <w:rPr>
                <w:rFonts w:ascii="Katsoulidis" w:eastAsiaTheme="majorEastAsia" w:hAnsi="Katsoulidis" w:cstheme="majorBidi"/>
                <w:b/>
                <w:bCs/>
                <w:iCs/>
                <w:color w:val="000000"/>
                <w:sz w:val="24"/>
                <w:szCs w:val="24"/>
                <w:lang w:val="en-US" w:bidi="he-IL"/>
              </w:rPr>
              <w:t xml:space="preserve"> </w:t>
            </w:r>
            <w:r w:rsidRPr="004C376A">
              <w:rPr>
                <w:rFonts w:ascii="Katsoulidis" w:eastAsiaTheme="majorEastAsia" w:hAnsi="Katsoulidis" w:cstheme="majorBidi"/>
                <w:b/>
                <w:bCs/>
                <w:iCs/>
                <w:color w:val="000000"/>
                <w:sz w:val="24"/>
                <w:szCs w:val="24"/>
                <w:lang w:bidi="he-IL"/>
              </w:rPr>
              <w:t>ΠΕΡΙ</w:t>
            </w:r>
            <w:r w:rsidRPr="004C376A">
              <w:rPr>
                <w:rFonts w:ascii="Katsoulidis" w:eastAsiaTheme="majorEastAsia" w:hAnsi="Katsoulidis" w:cstheme="majorBidi"/>
                <w:b/>
                <w:bCs/>
                <w:iCs/>
                <w:color w:val="000000"/>
                <w:sz w:val="24"/>
                <w:szCs w:val="24"/>
                <w:lang w:val="en-US" w:bidi="he-IL"/>
              </w:rPr>
              <w:t xml:space="preserve"> </w:t>
            </w:r>
            <w:r w:rsidRPr="004C376A">
              <w:rPr>
                <w:rFonts w:ascii="Katsoulidis" w:eastAsiaTheme="majorEastAsia" w:hAnsi="Katsoulidis" w:cstheme="majorBidi"/>
                <w:b/>
                <w:bCs/>
                <w:iCs/>
                <w:color w:val="000000"/>
                <w:sz w:val="24"/>
                <w:szCs w:val="24"/>
                <w:lang w:bidi="he-IL"/>
              </w:rPr>
              <w:t>ΜΗ</w:t>
            </w:r>
            <w:r w:rsidRPr="004C376A">
              <w:rPr>
                <w:rFonts w:ascii="Katsoulidis" w:eastAsiaTheme="majorEastAsia" w:hAnsi="Katsoulidis" w:cstheme="majorBidi"/>
                <w:b/>
                <w:bCs/>
                <w:iCs/>
                <w:color w:val="000000"/>
                <w:sz w:val="24"/>
                <w:szCs w:val="24"/>
                <w:lang w:val="en-US" w:bidi="he-IL"/>
              </w:rPr>
              <w:t xml:space="preserve"> </w:t>
            </w:r>
            <w:r w:rsidRPr="004C376A">
              <w:rPr>
                <w:rFonts w:ascii="Katsoulidis" w:eastAsiaTheme="majorEastAsia" w:hAnsi="Katsoulidis" w:cstheme="majorBidi"/>
                <w:b/>
                <w:bCs/>
                <w:iCs/>
                <w:color w:val="000000"/>
                <w:sz w:val="24"/>
                <w:szCs w:val="24"/>
                <w:lang w:bidi="he-IL"/>
              </w:rPr>
              <w:t>ΟΦΕΙΛΗΣ</w:t>
            </w:r>
            <w:r w:rsidRPr="004C376A">
              <w:rPr>
                <w:rFonts w:ascii="Katsoulidis" w:eastAsiaTheme="majorEastAsia" w:hAnsi="Katsoulidis" w:cstheme="majorBidi"/>
                <w:b/>
                <w:bCs/>
                <w:iCs/>
                <w:color w:val="000000"/>
                <w:sz w:val="24"/>
                <w:szCs w:val="24"/>
                <w:lang w:val="en-US" w:bidi="he-IL"/>
              </w:rPr>
              <w:t xml:space="preserve"> </w:t>
            </w:r>
            <w:r w:rsidRPr="004C376A">
              <w:rPr>
                <w:rFonts w:ascii="Katsoulidis" w:eastAsiaTheme="majorEastAsia" w:hAnsi="Katsoulidis" w:cstheme="majorBidi"/>
                <w:b/>
                <w:bCs/>
                <w:iCs/>
                <w:color w:val="000000"/>
                <w:sz w:val="24"/>
                <w:szCs w:val="24"/>
                <w:lang w:bidi="he-IL"/>
              </w:rPr>
              <w:t>ΒΙΒΛΙΩΝ</w:t>
            </w:r>
            <w:r w:rsidRPr="004C376A">
              <w:rPr>
                <w:rFonts w:ascii="Katsoulidis" w:eastAsiaTheme="majorEastAsia" w:hAnsi="Katsoulidis" w:cstheme="majorBidi"/>
                <w:b/>
                <w:bCs/>
                <w:iCs/>
                <w:color w:val="000000"/>
                <w:sz w:val="24"/>
                <w:szCs w:val="24"/>
                <w:lang w:val="en-US" w:bidi="he-IL"/>
              </w:rPr>
              <w:t xml:space="preserve"> / APPLICATION FOR A CERTIFICATE FOR GRADUATION</w:t>
            </w:r>
          </w:p>
          <w:p w14:paraId="7818C11C" w14:textId="0FE6EEC8" w:rsidR="004C376A" w:rsidRPr="00EC4D97" w:rsidRDefault="004C376A" w:rsidP="00EC4D97">
            <w:pPr>
              <w:rPr>
                <w:rFonts w:ascii="Katsoulidis" w:eastAsiaTheme="majorEastAsia" w:hAnsi="Katsoulidis" w:cstheme="majorBidi"/>
                <w:b/>
                <w:bCs/>
                <w:iCs/>
                <w:color w:val="000000"/>
                <w:sz w:val="24"/>
                <w:szCs w:val="24"/>
                <w:lang w:bidi="he-IL"/>
              </w:rPr>
            </w:pPr>
            <w:r w:rsidRPr="004C376A">
              <w:rPr>
                <w:rFonts w:ascii="Katsoulidis" w:eastAsiaTheme="majorEastAsia" w:hAnsi="Katsoulidis" w:cstheme="majorBidi"/>
                <w:b/>
                <w:bCs/>
                <w:iCs/>
                <w:color w:val="000000"/>
                <w:sz w:val="20"/>
                <w:szCs w:val="20"/>
                <w:lang w:bidi="he-IL"/>
              </w:rPr>
              <w:t xml:space="preserve">Το προσωπικό της Βιβλιοθήκης μετά από έλεγχο στον </w:t>
            </w:r>
            <w:r w:rsidRPr="004C376A">
              <w:rPr>
                <w:rFonts w:ascii="Katsoulidis" w:eastAsiaTheme="majorEastAsia" w:hAnsi="Katsoulidis" w:cstheme="majorBidi"/>
                <w:b/>
                <w:iCs/>
                <w:color w:val="000000"/>
                <w:sz w:val="20"/>
                <w:szCs w:val="20"/>
                <w:lang w:bidi="he-IL"/>
              </w:rPr>
              <w:t>Κατάλογο της βιβλιοθήκης</w:t>
            </w:r>
            <w:r w:rsidRPr="004C376A">
              <w:rPr>
                <w:rFonts w:ascii="Katsoulidis" w:eastAsiaTheme="majorEastAsia" w:hAnsi="Katsoulidis" w:cstheme="majorBidi"/>
                <w:b/>
                <w:bCs/>
                <w:iCs/>
                <w:color w:val="000000"/>
                <w:sz w:val="20"/>
                <w:szCs w:val="20"/>
                <w:lang w:bidi="he-IL"/>
              </w:rPr>
              <w:t>, παρέχει την απαραίτητη βεβαίωση για την περάτωση σπουδών.</w:t>
            </w:r>
          </w:p>
          <w:p w14:paraId="68B5567D" w14:textId="77777777" w:rsidR="004C376A" w:rsidRPr="003D1802" w:rsidRDefault="004C376A" w:rsidP="00EC4D97">
            <w:pPr>
              <w:rPr>
                <w:rFonts w:ascii="Katsoulidis" w:eastAsiaTheme="majorEastAsia" w:hAnsi="Katsoulidis" w:cstheme="majorBidi"/>
                <w:b/>
                <w:bCs/>
                <w:iCs/>
                <w:color w:val="000000"/>
                <w:sz w:val="20"/>
                <w:szCs w:val="20"/>
                <w:lang w:val="en-US" w:bidi="he-IL"/>
              </w:rPr>
            </w:pPr>
            <w:r w:rsidRPr="004C376A">
              <w:rPr>
                <w:rFonts w:ascii="Katsoulidis" w:eastAsiaTheme="majorEastAsia" w:hAnsi="Katsoulidis" w:cstheme="majorBidi"/>
                <w:b/>
                <w:bCs/>
                <w:iCs/>
                <w:color w:val="000000"/>
                <w:sz w:val="20"/>
                <w:szCs w:val="20"/>
                <w:lang w:val="en-US" w:bidi="he-IL"/>
              </w:rPr>
              <w:t xml:space="preserve">The Library Staff first checks the </w:t>
            </w:r>
            <w:r w:rsidRPr="004C376A">
              <w:rPr>
                <w:rFonts w:ascii="Katsoulidis" w:eastAsiaTheme="majorEastAsia" w:hAnsi="Katsoulidis" w:cstheme="majorBidi"/>
                <w:b/>
                <w:iCs/>
                <w:color w:val="000000"/>
                <w:sz w:val="20"/>
                <w:szCs w:val="20"/>
                <w:lang w:val="en-US" w:bidi="he-IL"/>
              </w:rPr>
              <w:t>Online Catalog</w:t>
            </w:r>
            <w:r w:rsidRPr="004C376A">
              <w:rPr>
                <w:rFonts w:ascii="Katsoulidis" w:eastAsiaTheme="majorEastAsia" w:hAnsi="Katsoulidis" w:cstheme="majorBidi"/>
                <w:b/>
                <w:bCs/>
                <w:iCs/>
                <w:color w:val="000000"/>
                <w:sz w:val="20"/>
                <w:szCs w:val="20"/>
                <w:lang w:val="en-US" w:bidi="he-IL"/>
              </w:rPr>
              <w:t xml:space="preserve"> and then issues a </w:t>
            </w:r>
            <w:proofErr w:type="gramStart"/>
            <w:r w:rsidRPr="004C376A">
              <w:rPr>
                <w:rFonts w:ascii="Katsoulidis" w:eastAsiaTheme="majorEastAsia" w:hAnsi="Katsoulidis" w:cstheme="majorBidi"/>
                <w:b/>
                <w:bCs/>
                <w:iCs/>
                <w:color w:val="000000"/>
                <w:sz w:val="20"/>
                <w:szCs w:val="20"/>
                <w:lang w:val="en-US" w:bidi="he-IL"/>
              </w:rPr>
              <w:t>digitally -signed</w:t>
            </w:r>
            <w:proofErr w:type="gramEnd"/>
            <w:r w:rsidRPr="004C376A">
              <w:rPr>
                <w:rFonts w:ascii="Katsoulidis" w:eastAsiaTheme="majorEastAsia" w:hAnsi="Katsoulidis" w:cstheme="majorBidi"/>
                <w:b/>
                <w:bCs/>
                <w:iCs/>
                <w:color w:val="000000"/>
                <w:sz w:val="20"/>
                <w:szCs w:val="20"/>
                <w:lang w:val="en-US" w:bidi="he-IL"/>
              </w:rPr>
              <w:t xml:space="preserve"> document confirming that you do not owe any Library books.</w:t>
            </w:r>
          </w:p>
          <w:p w14:paraId="2213D36A" w14:textId="77777777" w:rsidR="004C376A" w:rsidRPr="003D1802" w:rsidRDefault="004C376A" w:rsidP="004C376A">
            <w:pPr>
              <w:jc w:val="both"/>
              <w:rPr>
                <w:rFonts w:ascii="Katsoulidis" w:eastAsiaTheme="majorEastAsia" w:hAnsi="Katsoulidis" w:cstheme="majorBidi"/>
                <w:b/>
                <w:bCs/>
                <w:iCs/>
                <w:color w:val="000000"/>
                <w:sz w:val="20"/>
                <w:szCs w:val="20"/>
                <w:lang w:val="en-US" w:bidi="he-IL"/>
              </w:rPr>
            </w:pPr>
          </w:p>
          <w:p w14:paraId="0FC3FB6A" w14:textId="77777777" w:rsidR="004C376A" w:rsidRPr="003D1802" w:rsidRDefault="004C376A" w:rsidP="004C376A">
            <w:pPr>
              <w:jc w:val="both"/>
              <w:rPr>
                <w:rFonts w:ascii="Katsoulidis" w:eastAsiaTheme="majorEastAsia" w:hAnsi="Katsoulidis" w:cstheme="majorBidi"/>
                <w:b/>
                <w:iCs/>
                <w:color w:val="000000"/>
                <w:lang w:val="en-US" w:bidi="he-IL"/>
              </w:rPr>
            </w:pPr>
            <w:r w:rsidRPr="004C376A">
              <w:rPr>
                <w:rFonts w:ascii="Katsoulidis" w:eastAsiaTheme="majorEastAsia" w:hAnsi="Katsoulidis" w:cstheme="majorBidi"/>
                <w:b/>
                <w:iCs/>
                <w:color w:val="000000"/>
                <w:lang w:bidi="he-IL"/>
              </w:rPr>
              <w:t>ΣΤΟΙΧΕΙΑ</w:t>
            </w:r>
            <w:r w:rsidRPr="003D1802">
              <w:rPr>
                <w:rFonts w:ascii="Katsoulidis" w:eastAsiaTheme="majorEastAsia" w:hAnsi="Katsoulidis" w:cstheme="majorBidi"/>
                <w:b/>
                <w:iCs/>
                <w:color w:val="000000"/>
                <w:lang w:val="en-US" w:bidi="he-IL"/>
              </w:rPr>
              <w:t xml:space="preserve"> </w:t>
            </w:r>
            <w:r w:rsidRPr="004C376A">
              <w:rPr>
                <w:rFonts w:ascii="Katsoulidis" w:eastAsiaTheme="majorEastAsia" w:hAnsi="Katsoulidis" w:cstheme="majorBidi"/>
                <w:b/>
                <w:iCs/>
                <w:color w:val="000000"/>
                <w:lang w:bidi="he-IL"/>
              </w:rPr>
              <w:t>ΑΙΤΟΥΝΤΟΣ</w:t>
            </w:r>
            <w:r w:rsidRPr="003D1802">
              <w:rPr>
                <w:rFonts w:ascii="Katsoulidis" w:eastAsiaTheme="majorEastAsia" w:hAnsi="Katsoulidis" w:cstheme="majorBidi"/>
                <w:b/>
                <w:iCs/>
                <w:color w:val="000000"/>
                <w:lang w:val="en-US" w:bidi="he-IL"/>
              </w:rPr>
              <w:t>/</w:t>
            </w:r>
            <w:r w:rsidRPr="004C376A">
              <w:rPr>
                <w:rFonts w:ascii="Katsoulidis" w:eastAsiaTheme="majorEastAsia" w:hAnsi="Katsoulidis" w:cstheme="majorBidi"/>
                <w:b/>
                <w:iCs/>
                <w:color w:val="000000"/>
                <w:lang w:bidi="he-IL"/>
              </w:rPr>
              <w:t>ΟΥΣΗΣ</w:t>
            </w:r>
            <w:r w:rsidRPr="003D1802">
              <w:rPr>
                <w:rFonts w:ascii="Katsoulidis" w:eastAsiaTheme="majorEastAsia" w:hAnsi="Katsoulidis" w:cstheme="majorBidi"/>
                <w:b/>
                <w:iCs/>
                <w:color w:val="000000"/>
                <w:lang w:val="en-US" w:bidi="he-IL"/>
              </w:rPr>
              <w:t xml:space="preserve"> – </w:t>
            </w:r>
            <w:r w:rsidRPr="004C376A">
              <w:rPr>
                <w:rFonts w:ascii="Katsoulidis" w:eastAsiaTheme="majorEastAsia" w:hAnsi="Katsoulidis" w:cstheme="majorBidi"/>
                <w:b/>
                <w:iCs/>
                <w:color w:val="000000"/>
                <w:lang w:val="en-US" w:bidi="he-IL"/>
              </w:rPr>
              <w:t>APPLICANT</w:t>
            </w:r>
            <w:r w:rsidRPr="003D1802">
              <w:rPr>
                <w:rFonts w:ascii="Katsoulidis" w:eastAsiaTheme="majorEastAsia" w:hAnsi="Katsoulidis" w:cstheme="majorBidi"/>
                <w:b/>
                <w:iCs/>
                <w:color w:val="000000"/>
                <w:lang w:val="en-US" w:bidi="he-IL"/>
              </w:rPr>
              <w:t>’</w:t>
            </w:r>
            <w:r w:rsidRPr="004C376A">
              <w:rPr>
                <w:rFonts w:ascii="Katsoulidis" w:eastAsiaTheme="majorEastAsia" w:hAnsi="Katsoulidis" w:cstheme="majorBidi"/>
                <w:b/>
                <w:iCs/>
                <w:color w:val="000000"/>
                <w:lang w:val="en-US" w:bidi="he-IL"/>
              </w:rPr>
              <w:t>S DATA</w:t>
            </w:r>
          </w:p>
          <w:p w14:paraId="6C90CA9A" w14:textId="77777777" w:rsidR="004C376A" w:rsidRPr="003D1802" w:rsidRDefault="004C376A" w:rsidP="004C376A">
            <w:pPr>
              <w:jc w:val="both"/>
              <w:rPr>
                <w:rFonts w:ascii="Katsoulidis" w:eastAsiaTheme="majorEastAsia" w:hAnsi="Katsoulidis" w:cstheme="majorBidi"/>
                <w:b/>
                <w:iCs/>
                <w:color w:val="000000"/>
                <w:sz w:val="20"/>
                <w:szCs w:val="20"/>
                <w:lang w:val="en-US" w:bidi="he-IL"/>
              </w:rPr>
            </w:pPr>
          </w:p>
          <w:tbl>
            <w:tblPr>
              <w:tblW w:w="10457" w:type="dxa"/>
              <w:tblBorders>
                <w:bottom w:val="single" w:sz="4" w:space="0" w:color="auto"/>
                <w:insideH w:val="single" w:sz="4" w:space="0" w:color="auto"/>
              </w:tblBorders>
              <w:tblLook w:val="04A0" w:firstRow="1" w:lastRow="0" w:firstColumn="1" w:lastColumn="0" w:noHBand="0" w:noVBand="1"/>
            </w:tblPr>
            <w:tblGrid>
              <w:gridCol w:w="4962"/>
              <w:gridCol w:w="5495"/>
            </w:tblGrid>
            <w:tr w:rsidR="004C376A" w:rsidRPr="003D1802" w14:paraId="31F8539A" w14:textId="77777777">
              <w:tc>
                <w:tcPr>
                  <w:tcW w:w="4962" w:type="dxa"/>
                  <w:tcBorders>
                    <w:top w:val="nil"/>
                    <w:left w:val="nil"/>
                    <w:bottom w:val="single" w:sz="4" w:space="0" w:color="auto"/>
                    <w:right w:val="nil"/>
                  </w:tcBorders>
                  <w:vAlign w:val="center"/>
                  <w:hideMark/>
                </w:tcPr>
                <w:p w14:paraId="09B95F86" w14:textId="77777777" w:rsidR="004C376A" w:rsidRPr="004C376A" w:rsidRDefault="004C376A" w:rsidP="004C376A">
                  <w:pPr>
                    <w:jc w:val="both"/>
                    <w:rPr>
                      <w:rFonts w:ascii="Katsoulidis" w:eastAsiaTheme="majorEastAsia" w:hAnsi="Katsoulidis" w:cstheme="majorBidi"/>
                      <w:b/>
                      <w:iCs/>
                      <w:color w:val="000000"/>
                      <w:sz w:val="20"/>
                      <w:szCs w:val="20"/>
                      <w:lang w:val="en-US" w:bidi="he-IL"/>
                    </w:rPr>
                  </w:pPr>
                  <w:r w:rsidRPr="004C376A">
                    <w:rPr>
                      <w:rFonts w:ascii="Katsoulidis" w:eastAsiaTheme="majorEastAsia" w:hAnsi="Katsoulidis" w:cstheme="majorBidi"/>
                      <w:b/>
                      <w:bCs/>
                      <w:iCs/>
                      <w:color w:val="000000"/>
                      <w:sz w:val="20"/>
                      <w:szCs w:val="20"/>
                      <w:lang w:bidi="he-IL"/>
                    </w:rPr>
                    <w:t>Όνομα</w:t>
                  </w:r>
                  <w:r w:rsidRPr="003D1802">
                    <w:rPr>
                      <w:rFonts w:ascii="Katsoulidis" w:eastAsiaTheme="majorEastAsia" w:hAnsi="Katsoulidis" w:cstheme="majorBidi"/>
                      <w:b/>
                      <w:bCs/>
                      <w:iCs/>
                      <w:color w:val="000000"/>
                      <w:sz w:val="20"/>
                      <w:szCs w:val="20"/>
                      <w:lang w:val="en-US" w:bidi="he-IL"/>
                    </w:rPr>
                    <w:t xml:space="preserve"> / </w:t>
                  </w:r>
                  <w:r w:rsidRPr="004C376A">
                    <w:rPr>
                      <w:rFonts w:ascii="Katsoulidis" w:eastAsiaTheme="majorEastAsia" w:hAnsi="Katsoulidis" w:cstheme="majorBidi"/>
                      <w:b/>
                      <w:bCs/>
                      <w:iCs/>
                      <w:color w:val="000000"/>
                      <w:sz w:val="20"/>
                      <w:szCs w:val="20"/>
                      <w:lang w:val="en-US" w:bidi="he-IL"/>
                    </w:rPr>
                    <w:t>Name</w:t>
                  </w:r>
                  <w:r w:rsidRPr="004C376A">
                    <w:rPr>
                      <w:rFonts w:ascii="Katsoulidis" w:eastAsiaTheme="majorEastAsia" w:hAnsi="Katsoulidis" w:cstheme="majorBidi"/>
                      <w:b/>
                      <w:iCs/>
                      <w:color w:val="000000"/>
                      <w:sz w:val="20"/>
                      <w:szCs w:val="20"/>
                      <w:lang w:val="en-US" w:bidi="he-IL"/>
                    </w:rPr>
                    <w:t>:</w:t>
                  </w:r>
                </w:p>
              </w:tc>
              <w:tc>
                <w:tcPr>
                  <w:tcW w:w="5495" w:type="dxa"/>
                  <w:tcBorders>
                    <w:top w:val="nil"/>
                    <w:left w:val="nil"/>
                    <w:bottom w:val="single" w:sz="4" w:space="0" w:color="auto"/>
                    <w:right w:val="nil"/>
                  </w:tcBorders>
                  <w:vAlign w:val="center"/>
                  <w:hideMark/>
                </w:tcPr>
                <w:p w14:paraId="2792489C" w14:textId="77777777" w:rsidR="004C376A" w:rsidRPr="004C376A" w:rsidRDefault="004C376A" w:rsidP="004C376A">
                  <w:pPr>
                    <w:jc w:val="both"/>
                    <w:rPr>
                      <w:rFonts w:ascii="Katsoulidis" w:eastAsiaTheme="majorEastAsia" w:hAnsi="Katsoulidis" w:cstheme="majorBidi"/>
                      <w:b/>
                      <w:iCs/>
                      <w:color w:val="000000"/>
                      <w:sz w:val="20"/>
                      <w:szCs w:val="20"/>
                      <w:lang w:val="en-US" w:bidi="he-IL"/>
                    </w:rPr>
                  </w:pPr>
                  <w:r w:rsidRPr="004C376A">
                    <w:rPr>
                      <w:rFonts w:ascii="Katsoulidis" w:eastAsiaTheme="majorEastAsia" w:hAnsi="Katsoulidis" w:cstheme="majorBidi"/>
                      <w:b/>
                      <w:bCs/>
                      <w:iCs/>
                      <w:color w:val="000000"/>
                      <w:sz w:val="20"/>
                      <w:szCs w:val="20"/>
                      <w:lang w:bidi="he-IL"/>
                    </w:rPr>
                    <w:t>Επίθετο</w:t>
                  </w:r>
                  <w:r w:rsidRPr="003D1802">
                    <w:rPr>
                      <w:rFonts w:ascii="Katsoulidis" w:eastAsiaTheme="majorEastAsia" w:hAnsi="Katsoulidis" w:cstheme="majorBidi"/>
                      <w:b/>
                      <w:bCs/>
                      <w:iCs/>
                      <w:color w:val="000000"/>
                      <w:sz w:val="20"/>
                      <w:szCs w:val="20"/>
                      <w:lang w:val="en-US" w:bidi="he-IL"/>
                    </w:rPr>
                    <w:t xml:space="preserve"> / </w:t>
                  </w:r>
                  <w:r w:rsidRPr="004C376A">
                    <w:rPr>
                      <w:rFonts w:ascii="Katsoulidis" w:eastAsiaTheme="majorEastAsia" w:hAnsi="Katsoulidis" w:cstheme="majorBidi"/>
                      <w:b/>
                      <w:bCs/>
                      <w:iCs/>
                      <w:color w:val="000000"/>
                      <w:sz w:val="20"/>
                      <w:szCs w:val="20"/>
                      <w:lang w:val="en-US" w:bidi="he-IL"/>
                    </w:rPr>
                    <w:t>Surname</w:t>
                  </w:r>
                  <w:r w:rsidRPr="004C376A">
                    <w:rPr>
                      <w:rFonts w:ascii="Katsoulidis" w:eastAsiaTheme="majorEastAsia" w:hAnsi="Katsoulidis" w:cstheme="majorBidi"/>
                      <w:b/>
                      <w:iCs/>
                      <w:color w:val="000000"/>
                      <w:sz w:val="20"/>
                      <w:szCs w:val="20"/>
                      <w:lang w:val="en-US" w:bidi="he-IL"/>
                    </w:rPr>
                    <w:t>:</w:t>
                  </w:r>
                </w:p>
              </w:tc>
            </w:tr>
            <w:tr w:rsidR="004C376A" w:rsidRPr="003D1802" w14:paraId="793359E6" w14:textId="77777777">
              <w:tc>
                <w:tcPr>
                  <w:tcW w:w="4962" w:type="dxa"/>
                  <w:tcBorders>
                    <w:top w:val="single" w:sz="4" w:space="0" w:color="auto"/>
                    <w:left w:val="nil"/>
                    <w:bottom w:val="single" w:sz="4" w:space="0" w:color="auto"/>
                    <w:right w:val="nil"/>
                  </w:tcBorders>
                  <w:vAlign w:val="center"/>
                  <w:hideMark/>
                </w:tcPr>
                <w:p w14:paraId="1EAC0700" w14:textId="77777777" w:rsidR="004C376A" w:rsidRPr="003D1802" w:rsidRDefault="004C376A" w:rsidP="004C376A">
                  <w:pPr>
                    <w:jc w:val="both"/>
                    <w:rPr>
                      <w:rFonts w:ascii="Katsoulidis" w:eastAsiaTheme="majorEastAsia" w:hAnsi="Katsoulidis" w:cstheme="majorBidi"/>
                      <w:b/>
                      <w:bCs/>
                      <w:iCs/>
                      <w:color w:val="000000"/>
                      <w:sz w:val="20"/>
                      <w:szCs w:val="20"/>
                      <w:lang w:val="en-US" w:bidi="he-IL"/>
                    </w:rPr>
                  </w:pPr>
                  <w:r w:rsidRPr="004C376A">
                    <w:rPr>
                      <w:rFonts w:ascii="Katsoulidis" w:eastAsiaTheme="majorEastAsia" w:hAnsi="Katsoulidis" w:cstheme="majorBidi"/>
                      <w:b/>
                      <w:bCs/>
                      <w:iCs/>
                      <w:color w:val="000000"/>
                      <w:sz w:val="20"/>
                      <w:szCs w:val="20"/>
                      <w:lang w:bidi="he-IL"/>
                    </w:rPr>
                    <w:t>Πατρώνυμο</w:t>
                  </w:r>
                </w:p>
                <w:p w14:paraId="48954C7D" w14:textId="77777777" w:rsidR="004C376A" w:rsidRPr="004C376A" w:rsidRDefault="004C376A" w:rsidP="004C376A">
                  <w:pPr>
                    <w:jc w:val="both"/>
                    <w:rPr>
                      <w:rFonts w:ascii="Katsoulidis" w:eastAsiaTheme="majorEastAsia" w:hAnsi="Katsoulidis" w:cstheme="majorBidi"/>
                      <w:b/>
                      <w:iCs/>
                      <w:color w:val="000000"/>
                      <w:sz w:val="20"/>
                      <w:szCs w:val="20"/>
                      <w:lang w:val="en-US" w:bidi="he-IL"/>
                    </w:rPr>
                  </w:pPr>
                  <w:r w:rsidRPr="004C376A">
                    <w:rPr>
                      <w:rFonts w:ascii="Katsoulidis" w:eastAsiaTheme="majorEastAsia" w:hAnsi="Katsoulidis" w:cstheme="majorBidi"/>
                      <w:b/>
                      <w:bCs/>
                      <w:iCs/>
                      <w:color w:val="000000"/>
                      <w:sz w:val="20"/>
                      <w:szCs w:val="20"/>
                      <w:lang w:val="en-US" w:bidi="he-IL"/>
                    </w:rPr>
                    <w:t>/Father’s Name</w:t>
                  </w:r>
                  <w:r w:rsidRPr="004C376A">
                    <w:rPr>
                      <w:rFonts w:ascii="Katsoulidis" w:eastAsiaTheme="majorEastAsia" w:hAnsi="Katsoulidis" w:cstheme="majorBidi"/>
                      <w:b/>
                      <w:iCs/>
                      <w:color w:val="000000"/>
                      <w:sz w:val="20"/>
                      <w:szCs w:val="20"/>
                      <w:lang w:val="en-US" w:bidi="he-IL"/>
                    </w:rPr>
                    <w:t xml:space="preserve">:     </w:t>
                  </w:r>
                </w:p>
              </w:tc>
              <w:tc>
                <w:tcPr>
                  <w:tcW w:w="5495" w:type="dxa"/>
                  <w:tcBorders>
                    <w:top w:val="single" w:sz="4" w:space="0" w:color="auto"/>
                    <w:left w:val="nil"/>
                    <w:bottom w:val="single" w:sz="4" w:space="0" w:color="auto"/>
                    <w:right w:val="nil"/>
                  </w:tcBorders>
                  <w:vAlign w:val="center"/>
                  <w:hideMark/>
                </w:tcPr>
                <w:p w14:paraId="22A427CF" w14:textId="77777777" w:rsidR="004C376A" w:rsidRPr="004C376A" w:rsidRDefault="004C376A" w:rsidP="004C376A">
                  <w:pPr>
                    <w:jc w:val="both"/>
                    <w:rPr>
                      <w:rFonts w:ascii="Katsoulidis" w:eastAsiaTheme="majorEastAsia" w:hAnsi="Katsoulidis" w:cstheme="majorBidi"/>
                      <w:b/>
                      <w:bCs/>
                      <w:iCs/>
                      <w:color w:val="000000"/>
                      <w:sz w:val="20"/>
                      <w:szCs w:val="20"/>
                      <w:lang w:val="en-US" w:bidi="he-IL"/>
                    </w:rPr>
                  </w:pPr>
                  <w:r w:rsidRPr="004C376A">
                    <w:rPr>
                      <w:rFonts w:ascii="Katsoulidis" w:eastAsiaTheme="majorEastAsia" w:hAnsi="Katsoulidis" w:cstheme="majorBidi"/>
                      <w:b/>
                      <w:bCs/>
                      <w:iCs/>
                      <w:color w:val="000000"/>
                      <w:sz w:val="20"/>
                      <w:szCs w:val="20"/>
                      <w:lang w:bidi="he-IL"/>
                    </w:rPr>
                    <w:t>Α</w:t>
                  </w:r>
                  <w:r w:rsidRPr="003D1802">
                    <w:rPr>
                      <w:rFonts w:ascii="Katsoulidis" w:eastAsiaTheme="majorEastAsia" w:hAnsi="Katsoulidis" w:cstheme="majorBidi"/>
                      <w:b/>
                      <w:bCs/>
                      <w:iCs/>
                      <w:color w:val="000000"/>
                      <w:sz w:val="20"/>
                      <w:szCs w:val="20"/>
                      <w:lang w:val="en-US" w:bidi="he-IL"/>
                    </w:rPr>
                    <w:t>.</w:t>
                  </w:r>
                  <w:r w:rsidRPr="004C376A">
                    <w:rPr>
                      <w:rFonts w:ascii="Katsoulidis" w:eastAsiaTheme="majorEastAsia" w:hAnsi="Katsoulidis" w:cstheme="majorBidi"/>
                      <w:b/>
                      <w:bCs/>
                      <w:iCs/>
                      <w:color w:val="000000"/>
                      <w:sz w:val="20"/>
                      <w:szCs w:val="20"/>
                      <w:lang w:bidi="he-IL"/>
                    </w:rPr>
                    <w:t>Μ</w:t>
                  </w:r>
                  <w:r w:rsidRPr="003D1802">
                    <w:rPr>
                      <w:rFonts w:ascii="Katsoulidis" w:eastAsiaTheme="majorEastAsia" w:hAnsi="Katsoulidis" w:cstheme="majorBidi"/>
                      <w:b/>
                      <w:bCs/>
                      <w:iCs/>
                      <w:color w:val="000000"/>
                      <w:sz w:val="20"/>
                      <w:szCs w:val="20"/>
                      <w:lang w:val="en-US" w:bidi="he-IL"/>
                    </w:rPr>
                    <w:t>.</w:t>
                  </w:r>
                  <w:r w:rsidRPr="004C376A">
                    <w:rPr>
                      <w:rFonts w:ascii="Katsoulidis" w:eastAsiaTheme="majorEastAsia" w:hAnsi="Katsoulidis" w:cstheme="majorBidi"/>
                      <w:b/>
                      <w:bCs/>
                      <w:iCs/>
                      <w:color w:val="000000"/>
                      <w:sz w:val="20"/>
                      <w:szCs w:val="20"/>
                      <w:lang w:val="en-US" w:bidi="he-IL"/>
                    </w:rPr>
                    <w:t>/</w:t>
                  </w:r>
                </w:p>
                <w:p w14:paraId="0E980638" w14:textId="77777777" w:rsidR="004C376A" w:rsidRPr="004C376A" w:rsidRDefault="004C376A" w:rsidP="004C376A">
                  <w:pPr>
                    <w:jc w:val="both"/>
                    <w:rPr>
                      <w:rFonts w:ascii="Katsoulidis" w:eastAsiaTheme="majorEastAsia" w:hAnsi="Katsoulidis" w:cstheme="majorBidi"/>
                      <w:b/>
                      <w:iCs/>
                      <w:color w:val="000000"/>
                      <w:sz w:val="20"/>
                      <w:szCs w:val="20"/>
                      <w:lang w:val="en-US" w:bidi="he-IL"/>
                    </w:rPr>
                  </w:pPr>
                  <w:r w:rsidRPr="004C376A">
                    <w:rPr>
                      <w:rFonts w:ascii="Katsoulidis" w:eastAsiaTheme="majorEastAsia" w:hAnsi="Katsoulidis" w:cstheme="majorBidi"/>
                      <w:b/>
                      <w:bCs/>
                      <w:iCs/>
                      <w:color w:val="000000"/>
                      <w:sz w:val="20"/>
                      <w:szCs w:val="20"/>
                      <w:lang w:val="en-US" w:bidi="he-IL"/>
                    </w:rPr>
                    <w:t>Registration Number</w:t>
                  </w:r>
                  <w:r w:rsidRPr="004C376A">
                    <w:rPr>
                      <w:rFonts w:ascii="Katsoulidis" w:eastAsiaTheme="majorEastAsia" w:hAnsi="Katsoulidis" w:cstheme="majorBidi"/>
                      <w:b/>
                      <w:iCs/>
                      <w:color w:val="000000"/>
                      <w:sz w:val="20"/>
                      <w:szCs w:val="20"/>
                      <w:lang w:val="en-US" w:bidi="he-IL"/>
                    </w:rPr>
                    <w:t>:</w:t>
                  </w:r>
                </w:p>
              </w:tc>
            </w:tr>
            <w:tr w:rsidR="004C376A" w:rsidRPr="003D1802" w14:paraId="547617F7" w14:textId="77777777">
              <w:tc>
                <w:tcPr>
                  <w:tcW w:w="4962" w:type="dxa"/>
                  <w:tcBorders>
                    <w:top w:val="single" w:sz="4" w:space="0" w:color="auto"/>
                    <w:left w:val="nil"/>
                    <w:bottom w:val="single" w:sz="4" w:space="0" w:color="auto"/>
                    <w:right w:val="nil"/>
                  </w:tcBorders>
                  <w:vAlign w:val="center"/>
                  <w:hideMark/>
                </w:tcPr>
                <w:p w14:paraId="420CB84D" w14:textId="77777777" w:rsidR="004C376A" w:rsidRPr="004C376A" w:rsidRDefault="004C376A" w:rsidP="004C376A">
                  <w:pPr>
                    <w:jc w:val="both"/>
                    <w:rPr>
                      <w:rFonts w:ascii="Katsoulidis" w:eastAsiaTheme="majorEastAsia" w:hAnsi="Katsoulidis" w:cstheme="majorBidi"/>
                      <w:b/>
                      <w:bCs/>
                      <w:iCs/>
                      <w:color w:val="000000"/>
                      <w:sz w:val="20"/>
                      <w:szCs w:val="20"/>
                      <w:lang w:val="en-US" w:bidi="he-IL"/>
                    </w:rPr>
                  </w:pPr>
                  <w:r w:rsidRPr="004C376A">
                    <w:rPr>
                      <w:rFonts w:ascii="Katsoulidis" w:eastAsiaTheme="majorEastAsia" w:hAnsi="Katsoulidis" w:cstheme="majorBidi"/>
                      <w:b/>
                      <w:bCs/>
                      <w:iCs/>
                      <w:color w:val="000000"/>
                      <w:sz w:val="20"/>
                      <w:szCs w:val="20"/>
                      <w:lang w:bidi="he-IL"/>
                    </w:rPr>
                    <w:t>Τηλέφωνο</w:t>
                  </w:r>
                  <w:r w:rsidRPr="004C376A">
                    <w:rPr>
                      <w:rFonts w:ascii="Katsoulidis" w:eastAsiaTheme="majorEastAsia" w:hAnsi="Katsoulidis" w:cstheme="majorBidi"/>
                      <w:b/>
                      <w:bCs/>
                      <w:iCs/>
                      <w:color w:val="000000"/>
                      <w:sz w:val="20"/>
                      <w:szCs w:val="20"/>
                      <w:lang w:val="en-US" w:bidi="he-IL"/>
                    </w:rPr>
                    <w:t xml:space="preserve"> / </w:t>
                  </w:r>
                </w:p>
                <w:p w14:paraId="7D07439A" w14:textId="77777777" w:rsidR="004C376A" w:rsidRPr="003D1802" w:rsidRDefault="004C376A" w:rsidP="004C376A">
                  <w:pPr>
                    <w:jc w:val="both"/>
                    <w:rPr>
                      <w:rFonts w:ascii="Katsoulidis" w:eastAsiaTheme="majorEastAsia" w:hAnsi="Katsoulidis" w:cstheme="majorBidi"/>
                      <w:b/>
                      <w:iCs/>
                      <w:color w:val="000000"/>
                      <w:sz w:val="20"/>
                      <w:szCs w:val="20"/>
                      <w:lang w:val="en-US" w:bidi="he-IL"/>
                    </w:rPr>
                  </w:pPr>
                  <w:r w:rsidRPr="004C376A">
                    <w:rPr>
                      <w:rFonts w:ascii="Katsoulidis" w:eastAsiaTheme="majorEastAsia" w:hAnsi="Katsoulidis" w:cstheme="majorBidi"/>
                      <w:b/>
                      <w:bCs/>
                      <w:iCs/>
                      <w:color w:val="000000"/>
                      <w:sz w:val="20"/>
                      <w:szCs w:val="20"/>
                      <w:lang w:val="en-US" w:bidi="he-IL"/>
                    </w:rPr>
                    <w:t>telephone number</w:t>
                  </w:r>
                  <w:r w:rsidRPr="003D1802">
                    <w:rPr>
                      <w:rFonts w:ascii="Katsoulidis" w:eastAsiaTheme="majorEastAsia" w:hAnsi="Katsoulidis" w:cstheme="majorBidi"/>
                      <w:b/>
                      <w:iCs/>
                      <w:color w:val="000000"/>
                      <w:sz w:val="20"/>
                      <w:szCs w:val="20"/>
                      <w:lang w:val="en-US" w:bidi="he-IL"/>
                    </w:rPr>
                    <w:t xml:space="preserve">: </w:t>
                  </w:r>
                </w:p>
              </w:tc>
              <w:tc>
                <w:tcPr>
                  <w:tcW w:w="5495" w:type="dxa"/>
                  <w:tcBorders>
                    <w:top w:val="single" w:sz="4" w:space="0" w:color="auto"/>
                    <w:left w:val="nil"/>
                    <w:bottom w:val="single" w:sz="4" w:space="0" w:color="auto"/>
                    <w:right w:val="nil"/>
                  </w:tcBorders>
                  <w:vAlign w:val="center"/>
                  <w:hideMark/>
                </w:tcPr>
                <w:p w14:paraId="1AB95EC9" w14:textId="77777777" w:rsidR="004C376A" w:rsidRPr="003D1802" w:rsidRDefault="004C376A" w:rsidP="004C376A">
                  <w:pPr>
                    <w:jc w:val="both"/>
                    <w:rPr>
                      <w:rFonts w:ascii="Katsoulidis" w:eastAsiaTheme="majorEastAsia" w:hAnsi="Katsoulidis" w:cstheme="majorBidi"/>
                      <w:b/>
                      <w:iCs/>
                      <w:color w:val="000000"/>
                      <w:sz w:val="20"/>
                      <w:szCs w:val="20"/>
                      <w:lang w:val="en-US" w:bidi="he-IL"/>
                    </w:rPr>
                  </w:pPr>
                  <w:r w:rsidRPr="003D1802">
                    <w:rPr>
                      <w:rFonts w:ascii="Katsoulidis" w:eastAsiaTheme="majorEastAsia" w:hAnsi="Katsoulidis" w:cstheme="majorBidi"/>
                      <w:b/>
                      <w:bCs/>
                      <w:iCs/>
                      <w:color w:val="000000"/>
                      <w:sz w:val="20"/>
                      <w:szCs w:val="20"/>
                      <w:lang w:val="en-US" w:bidi="he-IL"/>
                    </w:rPr>
                    <w:t>E-mail</w:t>
                  </w:r>
                  <w:r w:rsidRPr="003D1802">
                    <w:rPr>
                      <w:rFonts w:ascii="Katsoulidis" w:eastAsiaTheme="majorEastAsia" w:hAnsi="Katsoulidis" w:cstheme="majorBidi"/>
                      <w:b/>
                      <w:iCs/>
                      <w:color w:val="000000"/>
                      <w:sz w:val="20"/>
                      <w:szCs w:val="20"/>
                      <w:lang w:val="en-US" w:bidi="he-IL"/>
                    </w:rPr>
                    <w:t>:</w:t>
                  </w:r>
                </w:p>
              </w:tc>
            </w:tr>
            <w:tr w:rsidR="004C376A" w:rsidRPr="003D1802" w14:paraId="547EE33E" w14:textId="77777777">
              <w:tc>
                <w:tcPr>
                  <w:tcW w:w="4962" w:type="dxa"/>
                  <w:tcBorders>
                    <w:top w:val="single" w:sz="4" w:space="0" w:color="auto"/>
                    <w:left w:val="nil"/>
                    <w:bottom w:val="single" w:sz="4" w:space="0" w:color="auto"/>
                    <w:right w:val="nil"/>
                  </w:tcBorders>
                  <w:vAlign w:val="center"/>
                  <w:hideMark/>
                </w:tcPr>
                <w:p w14:paraId="51823B7E" w14:textId="77777777" w:rsidR="004C376A" w:rsidRPr="003D1802" w:rsidRDefault="004C376A" w:rsidP="004C376A">
                  <w:pPr>
                    <w:jc w:val="both"/>
                    <w:rPr>
                      <w:rFonts w:ascii="Katsoulidis" w:eastAsiaTheme="majorEastAsia" w:hAnsi="Katsoulidis" w:cstheme="majorBidi"/>
                      <w:b/>
                      <w:iCs/>
                      <w:color w:val="000000"/>
                      <w:sz w:val="20"/>
                      <w:szCs w:val="20"/>
                      <w:lang w:val="en-US" w:bidi="he-IL"/>
                    </w:rPr>
                  </w:pPr>
                  <w:r w:rsidRPr="004C376A">
                    <w:rPr>
                      <w:rFonts w:ascii="Katsoulidis" w:eastAsiaTheme="majorEastAsia" w:hAnsi="Katsoulidis" w:cstheme="majorBidi"/>
                      <w:b/>
                      <w:bCs/>
                      <w:iCs/>
                      <w:color w:val="000000"/>
                      <w:sz w:val="20"/>
                      <w:szCs w:val="20"/>
                      <w:lang w:bidi="he-IL"/>
                    </w:rPr>
                    <w:t>Τμήμα</w:t>
                  </w:r>
                  <w:r w:rsidRPr="004C376A">
                    <w:rPr>
                      <w:rFonts w:ascii="Katsoulidis" w:eastAsiaTheme="majorEastAsia" w:hAnsi="Katsoulidis" w:cstheme="majorBidi"/>
                      <w:b/>
                      <w:bCs/>
                      <w:iCs/>
                      <w:color w:val="000000"/>
                      <w:sz w:val="20"/>
                      <w:szCs w:val="20"/>
                      <w:lang w:val="en-US" w:bidi="he-IL"/>
                    </w:rPr>
                    <w:t xml:space="preserve"> / Department</w:t>
                  </w:r>
                  <w:r w:rsidRPr="004C376A">
                    <w:rPr>
                      <w:rFonts w:ascii="Katsoulidis" w:eastAsiaTheme="majorEastAsia" w:hAnsi="Katsoulidis" w:cstheme="majorBidi"/>
                      <w:b/>
                      <w:iCs/>
                      <w:color w:val="000000"/>
                      <w:sz w:val="20"/>
                      <w:szCs w:val="20"/>
                      <w:lang w:val="en-US" w:bidi="he-IL"/>
                    </w:rPr>
                    <w:t xml:space="preserve"> </w:t>
                  </w:r>
                  <w:r w:rsidRPr="003D1802">
                    <w:rPr>
                      <w:rFonts w:ascii="Katsoulidis" w:eastAsiaTheme="majorEastAsia" w:hAnsi="Katsoulidis" w:cstheme="majorBidi"/>
                      <w:b/>
                      <w:iCs/>
                      <w:color w:val="000000"/>
                      <w:sz w:val="20"/>
                      <w:szCs w:val="20"/>
                      <w:lang w:val="en-US" w:bidi="he-IL"/>
                    </w:rPr>
                    <w:t xml:space="preserve">: </w:t>
                  </w:r>
                </w:p>
              </w:tc>
              <w:tc>
                <w:tcPr>
                  <w:tcW w:w="5495" w:type="dxa"/>
                  <w:tcBorders>
                    <w:top w:val="single" w:sz="4" w:space="0" w:color="auto"/>
                    <w:left w:val="nil"/>
                    <w:bottom w:val="single" w:sz="4" w:space="0" w:color="auto"/>
                    <w:right w:val="nil"/>
                  </w:tcBorders>
                  <w:vAlign w:val="center"/>
                </w:tcPr>
                <w:p w14:paraId="0C3125AC" w14:textId="365FF9D9" w:rsidR="005A1D7E" w:rsidRPr="003D1802" w:rsidRDefault="005A1D7E" w:rsidP="004C376A">
                  <w:pPr>
                    <w:jc w:val="both"/>
                    <w:rPr>
                      <w:rFonts w:ascii="Katsoulidis" w:eastAsiaTheme="majorEastAsia" w:hAnsi="Katsoulidis" w:cstheme="majorBidi"/>
                      <w:b/>
                      <w:iCs/>
                      <w:color w:val="000000"/>
                      <w:sz w:val="20"/>
                      <w:szCs w:val="20"/>
                      <w:lang w:val="en-US" w:bidi="he-IL"/>
                    </w:rPr>
                  </w:pPr>
                  <w:r>
                    <w:rPr>
                      <w:rFonts w:ascii="Katsoulidis" w:eastAsiaTheme="majorEastAsia" w:hAnsi="Katsoulidis" w:cstheme="majorBidi"/>
                      <w:b/>
                      <w:iCs/>
                      <w:color w:val="000000"/>
                      <w:sz w:val="20"/>
                      <w:szCs w:val="20"/>
                      <w:lang w:bidi="he-IL"/>
                    </w:rPr>
                    <w:t>Ιδιότητα</w:t>
                  </w:r>
                  <w:r w:rsidRPr="003D1802">
                    <w:rPr>
                      <w:rFonts w:ascii="Katsoulidis" w:eastAsiaTheme="majorEastAsia" w:hAnsi="Katsoulidis" w:cstheme="majorBidi"/>
                      <w:b/>
                      <w:iCs/>
                      <w:color w:val="000000"/>
                      <w:sz w:val="20"/>
                      <w:szCs w:val="20"/>
                      <w:lang w:val="en-US" w:bidi="he-IL"/>
                    </w:rPr>
                    <w:t>:</w:t>
                  </w:r>
                </w:p>
              </w:tc>
            </w:tr>
          </w:tbl>
          <w:p w14:paraId="5B39554A" w14:textId="3C0F641B" w:rsidR="005A1D7E" w:rsidRPr="00EC4D97" w:rsidRDefault="005A1D7E" w:rsidP="005A1D7E">
            <w:pPr>
              <w:spacing w:line="276" w:lineRule="auto"/>
              <w:jc w:val="both"/>
              <w:rPr>
                <w:rFonts w:ascii="Katsoulidis" w:eastAsiaTheme="majorEastAsia" w:hAnsi="Katsoulidis" w:cstheme="majorBidi"/>
                <w:b/>
                <w:bCs/>
                <w:iCs/>
                <w:color w:val="000000"/>
                <w:sz w:val="20"/>
                <w:szCs w:val="20"/>
                <w:lang w:bidi="he-IL"/>
              </w:rPr>
            </w:pPr>
            <w:proofErr w:type="spellStart"/>
            <w:r w:rsidRPr="005A1D7E">
              <w:rPr>
                <w:rFonts w:ascii="Katsoulidis" w:eastAsia="Katsoulidis" w:hAnsi="Katsoulidis" w:cs="Katsoulidis"/>
                <w:b/>
                <w:bCs/>
                <w:sz w:val="20"/>
                <w:szCs w:val="20"/>
              </w:rPr>
              <w:t>Ραβδοκώδικας</w:t>
            </w:r>
            <w:proofErr w:type="spellEnd"/>
            <w:r w:rsidRPr="003D1802">
              <w:rPr>
                <w:rFonts w:ascii="Katsoulidis" w:eastAsia="Katsoulidis" w:hAnsi="Katsoulidis" w:cs="Katsoulidis"/>
                <w:b/>
                <w:bCs/>
                <w:sz w:val="20"/>
                <w:szCs w:val="20"/>
                <w:lang w:val="en-US"/>
              </w:rPr>
              <w:t xml:space="preserve"> </w:t>
            </w:r>
            <w:proofErr w:type="spellStart"/>
            <w:r w:rsidRPr="005A1D7E">
              <w:rPr>
                <w:rFonts w:ascii="Katsoulidis" w:eastAsia="Katsoulidis" w:hAnsi="Katsoulidis" w:cs="Katsoulidis"/>
                <w:b/>
                <w:bCs/>
                <w:sz w:val="20"/>
                <w:szCs w:val="20"/>
              </w:rPr>
              <w:t>Ακαδ</w:t>
            </w:r>
            <w:proofErr w:type="spellEnd"/>
            <w:r w:rsidRPr="003D1802">
              <w:rPr>
                <w:rFonts w:ascii="Katsoulidis" w:eastAsia="Katsoulidis" w:hAnsi="Katsoulidis" w:cs="Katsoulidis"/>
                <w:b/>
                <w:bCs/>
                <w:sz w:val="20"/>
                <w:szCs w:val="20"/>
                <w:lang w:val="en-US"/>
              </w:rPr>
              <w:t xml:space="preserve">. </w:t>
            </w:r>
            <w:r w:rsidRPr="005A1D7E">
              <w:rPr>
                <w:rFonts w:ascii="Katsoulidis" w:eastAsia="Katsoulidis" w:hAnsi="Katsoulidis" w:cs="Katsoulidis"/>
                <w:b/>
                <w:bCs/>
                <w:sz w:val="20"/>
                <w:szCs w:val="20"/>
              </w:rPr>
              <w:t>ταυτότητας</w:t>
            </w:r>
            <w:r w:rsidRPr="003D1802">
              <w:rPr>
                <w:rFonts w:ascii="Katsoulidis" w:eastAsia="Katsoulidis" w:hAnsi="Katsoulidis" w:cs="Katsoulidis"/>
                <w:b/>
                <w:bCs/>
                <w:sz w:val="20"/>
                <w:szCs w:val="20"/>
                <w:lang w:val="en-US"/>
              </w:rPr>
              <w:t xml:space="preserve"> /                                                </w:t>
            </w:r>
            <w:proofErr w:type="spellStart"/>
            <w:r w:rsidRPr="005A1D7E">
              <w:rPr>
                <w:rFonts w:ascii="Katsoulidis" w:eastAsia="Katsoulidis" w:hAnsi="Katsoulidis" w:cs="Katsoulidis"/>
                <w:b/>
                <w:bCs/>
                <w:sz w:val="20"/>
                <w:szCs w:val="20"/>
              </w:rPr>
              <w:t>Αρ</w:t>
            </w:r>
            <w:proofErr w:type="spellEnd"/>
            <w:r w:rsidRPr="003D1802">
              <w:rPr>
                <w:rFonts w:ascii="Katsoulidis" w:eastAsia="Katsoulidis" w:hAnsi="Katsoulidis" w:cs="Katsoulidis"/>
                <w:b/>
                <w:bCs/>
                <w:sz w:val="20"/>
                <w:szCs w:val="20"/>
                <w:lang w:val="en-US"/>
              </w:rPr>
              <w:t xml:space="preserve">. </w:t>
            </w:r>
            <w:r w:rsidRPr="005A1D7E">
              <w:rPr>
                <w:rFonts w:ascii="Katsoulidis" w:eastAsia="Katsoulidis" w:hAnsi="Katsoulidis" w:cs="Katsoulidis"/>
                <w:b/>
                <w:bCs/>
                <w:sz w:val="20"/>
                <w:szCs w:val="20"/>
              </w:rPr>
              <w:t xml:space="preserve">Δελτίου Ταυτότητας / </w:t>
            </w:r>
            <w:r w:rsidRPr="005A1D7E">
              <w:rPr>
                <w:rFonts w:ascii="Katsoulidis" w:eastAsia="Katsoulidis" w:hAnsi="Katsoulidis" w:cs="Katsoulidis"/>
                <w:b/>
                <w:bCs/>
                <w:sz w:val="20"/>
                <w:szCs w:val="20"/>
                <w:lang w:val="en-US"/>
              </w:rPr>
              <w:t>Identity</w:t>
            </w:r>
            <w:r w:rsidRPr="005A1D7E">
              <w:rPr>
                <w:rFonts w:ascii="Katsoulidis" w:eastAsia="Katsoulidis" w:hAnsi="Katsoulidis" w:cs="Katsoulidis"/>
                <w:b/>
                <w:bCs/>
                <w:sz w:val="20"/>
                <w:szCs w:val="20"/>
              </w:rPr>
              <w:t xml:space="preserve"> </w:t>
            </w:r>
            <w:r w:rsidRPr="005A1D7E">
              <w:rPr>
                <w:rFonts w:ascii="Katsoulidis" w:eastAsia="Katsoulidis" w:hAnsi="Katsoulidis" w:cs="Katsoulidis"/>
                <w:b/>
                <w:bCs/>
                <w:sz w:val="20"/>
                <w:szCs w:val="20"/>
                <w:lang w:val="en-US"/>
              </w:rPr>
              <w:t>Card</w:t>
            </w:r>
            <w:r w:rsidRPr="005A1D7E">
              <w:rPr>
                <w:rFonts w:ascii="Katsoulidis" w:eastAsia="Katsoulidis" w:hAnsi="Katsoulidis" w:cs="Katsoulidis"/>
                <w:b/>
                <w:bCs/>
                <w:sz w:val="20"/>
                <w:szCs w:val="20"/>
              </w:rPr>
              <w:t xml:space="preserve"> </w:t>
            </w:r>
            <w:r w:rsidRPr="005A1D7E">
              <w:rPr>
                <w:rFonts w:ascii="Katsoulidis" w:eastAsia="Katsoulidis" w:hAnsi="Katsoulidis" w:cs="Katsoulidis"/>
                <w:b/>
                <w:bCs/>
                <w:sz w:val="20"/>
                <w:szCs w:val="20"/>
                <w:lang w:val="en-US"/>
              </w:rPr>
              <w:t>No</w:t>
            </w:r>
            <w:r w:rsidR="00EC4D97">
              <w:rPr>
                <w:rFonts w:ascii="Katsoulidis" w:eastAsia="Katsoulidis" w:hAnsi="Katsoulidis" w:cs="Katsoulidis"/>
                <w:b/>
                <w:bCs/>
                <w:sz w:val="20"/>
                <w:szCs w:val="20"/>
              </w:rPr>
              <w:t xml:space="preserve"> :</w:t>
            </w:r>
          </w:p>
          <w:p w14:paraId="58E00C7C" w14:textId="4A8CF47A" w:rsidR="00907D61" w:rsidRPr="005A1D7E" w:rsidRDefault="005A1D7E" w:rsidP="005A1D7E">
            <w:pPr>
              <w:spacing w:line="276" w:lineRule="auto"/>
              <w:jc w:val="both"/>
              <w:rPr>
                <w:rFonts w:ascii="Katsoulidis" w:eastAsiaTheme="majorEastAsia" w:hAnsi="Katsoulidis" w:cstheme="majorBidi"/>
                <w:b/>
                <w:iCs/>
                <w:color w:val="000000"/>
                <w:sz w:val="20"/>
                <w:szCs w:val="20"/>
                <w:lang w:val="en-US" w:bidi="he-IL"/>
              </w:rPr>
            </w:pPr>
            <w:r w:rsidRPr="005A1D7E">
              <w:rPr>
                <w:rFonts w:ascii="Katsoulidis" w:eastAsia="Katsoulidis" w:hAnsi="Katsoulidis" w:cs="Katsoulidis"/>
                <w:b/>
                <w:bCs/>
                <w:sz w:val="20"/>
                <w:szCs w:val="20"/>
              </w:rPr>
              <w:t xml:space="preserve"> </w:t>
            </w:r>
            <w:r w:rsidRPr="005A1D7E">
              <w:rPr>
                <w:rFonts w:ascii="Katsoulidis" w:eastAsia="Katsoulidis" w:hAnsi="Katsoulidis" w:cs="Katsoulidis"/>
                <w:b/>
                <w:bCs/>
                <w:sz w:val="20"/>
                <w:szCs w:val="20"/>
                <w:lang w:val="en-US"/>
              </w:rPr>
              <w:t xml:space="preserve">Acad. ID card Barcode:     </w:t>
            </w:r>
          </w:p>
        </w:tc>
      </w:tr>
    </w:tbl>
    <w:p w14:paraId="67477A3D" w14:textId="77777777" w:rsidR="00907D61" w:rsidRPr="00EC4D97" w:rsidRDefault="00907D61" w:rsidP="00907D61"/>
    <w:sectPr w:rsidR="00907D61" w:rsidRPr="00EC4D97">
      <w:headerReference w:type="even" r:id="rId6"/>
      <w:headerReference w:type="default" r:id="rId7"/>
      <w:footerReference w:type="even" r:id="rId8"/>
      <w:footerReference w:type="default" r:id="rId9"/>
      <w:headerReference w:type="first" r:id="rId10"/>
      <w:footerReference w:type="first" r:id="rId11"/>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8D93DE" w14:textId="77777777" w:rsidR="00510B92" w:rsidRDefault="00510B92" w:rsidP="00907D61">
      <w:pPr>
        <w:spacing w:after="0" w:line="240" w:lineRule="auto"/>
      </w:pPr>
      <w:r>
        <w:separator/>
      </w:r>
    </w:p>
  </w:endnote>
  <w:endnote w:type="continuationSeparator" w:id="0">
    <w:p w14:paraId="7C8A7578" w14:textId="77777777" w:rsidR="00510B92" w:rsidRDefault="00510B92" w:rsidP="00907D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A1"/>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Katsoulidis">
    <w:altName w:val="Calibri"/>
    <w:panose1 w:val="00000000000000000000"/>
    <w:charset w:val="00"/>
    <w:family w:val="modern"/>
    <w:notTrueType/>
    <w:pitch w:val="variable"/>
    <w:sig w:usb0="00000001" w:usb1="4000204A" w:usb2="00000000" w:usb3="00000000" w:csb0="0000009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D36DFF" w14:textId="77777777" w:rsidR="00CB14F5" w:rsidRDefault="00CB14F5">
    <w:pPr>
      <w:pStyle w:val="ac"/>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E58CA4" w14:textId="5B5171AE" w:rsidR="00CB14F5" w:rsidRPr="000B2AB0" w:rsidRDefault="00537262" w:rsidP="00537262">
    <w:pPr>
      <w:pStyle w:val="ac"/>
      <w:ind w:left="-624"/>
      <w:jc w:val="both"/>
      <w:rPr>
        <w:rFonts w:ascii="Katsoulidis" w:hAnsi="Katsoulidis"/>
        <w:b/>
        <w:sz w:val="16"/>
        <w:szCs w:val="16"/>
      </w:rPr>
    </w:pPr>
    <w:r w:rsidRPr="00537262">
      <w:rPr>
        <w:rFonts w:ascii="Katsoulidis" w:hAnsi="Katsoulidis"/>
        <w:b/>
        <w:sz w:val="16"/>
        <w:szCs w:val="16"/>
      </w:rPr>
      <w:t>Ενημέρωση για την επεξεργασία  των προσωπικών δεδομένων</w:t>
    </w:r>
    <w:bookmarkStart w:id="0" w:name="_Hlk18405714"/>
  </w:p>
  <w:p w14:paraId="77E020AD" w14:textId="2AAC3F9F" w:rsidR="00537262" w:rsidRPr="00CB14F5" w:rsidRDefault="00537262" w:rsidP="00537262">
    <w:pPr>
      <w:pStyle w:val="ac"/>
      <w:ind w:left="-624"/>
      <w:jc w:val="both"/>
      <w:rPr>
        <w:rFonts w:ascii="Katsoulidis" w:hAnsi="Katsoulidis"/>
        <w:sz w:val="16"/>
        <w:szCs w:val="16"/>
      </w:rPr>
    </w:pPr>
    <w:r w:rsidRPr="00537262">
      <w:rPr>
        <w:rFonts w:ascii="Katsoulidis" w:hAnsi="Katsoulidis"/>
        <w:sz w:val="16"/>
        <w:szCs w:val="16"/>
      </w:rPr>
      <w:t xml:space="preserve">Η συλλογή και επεξεργασία προσωπικών δεδομένων υπόκειται στις διατάξεις του Ν. 2472/1997 με τις μέχρι σήμερα τροποποιήσεις , τις αποφάσεις της Αρχής Προστασίας Προσωπικών Δεδομένων και το ευρωπαϊκό κεκτημένο.  Σε περίπτωση που έχετε ερωτήσεις σχετικά με την προστασία των δεδομένων σας και τα δικαιώματα σας ή πιστεύεται ότι αυτά παραβιάζονται, μπορείτε να στείλετε </w:t>
    </w:r>
    <w:r w:rsidRPr="00537262">
      <w:rPr>
        <w:rFonts w:ascii="Katsoulidis" w:hAnsi="Katsoulidis"/>
        <w:sz w:val="16"/>
        <w:szCs w:val="16"/>
        <w:lang w:val="en-US"/>
      </w:rPr>
      <w:t>email</w:t>
    </w:r>
    <w:r w:rsidRPr="00537262">
      <w:rPr>
        <w:rFonts w:ascii="Katsoulidis" w:hAnsi="Katsoulidis"/>
        <w:sz w:val="16"/>
        <w:szCs w:val="16"/>
      </w:rPr>
      <w:t xml:space="preserve"> στον Υπεύθυνο Προστασίας Δεδομένων του ΕΚΠΑ στο  </w:t>
    </w:r>
    <w:proofErr w:type="spellStart"/>
    <w:r w:rsidRPr="00537262">
      <w:rPr>
        <w:rFonts w:ascii="Katsoulidis" w:hAnsi="Katsoulidis"/>
        <w:sz w:val="16"/>
        <w:szCs w:val="16"/>
        <w:lang w:val="en-US"/>
      </w:rPr>
      <w:t>dpo</w:t>
    </w:r>
    <w:proofErr w:type="spellEnd"/>
    <w:r w:rsidRPr="00537262">
      <w:rPr>
        <w:rFonts w:ascii="Katsoulidis" w:hAnsi="Katsoulidis"/>
        <w:sz w:val="16"/>
        <w:szCs w:val="16"/>
      </w:rPr>
      <w:t>@</w:t>
    </w:r>
    <w:proofErr w:type="spellStart"/>
    <w:r w:rsidRPr="00537262">
      <w:rPr>
        <w:rFonts w:ascii="Katsoulidis" w:hAnsi="Katsoulidis"/>
        <w:sz w:val="16"/>
        <w:szCs w:val="16"/>
        <w:lang w:val="en-US"/>
      </w:rPr>
      <w:t>uoa</w:t>
    </w:r>
    <w:proofErr w:type="spellEnd"/>
    <w:r w:rsidRPr="00537262">
      <w:rPr>
        <w:rFonts w:ascii="Katsoulidis" w:hAnsi="Katsoulidis"/>
        <w:sz w:val="16"/>
        <w:szCs w:val="16"/>
      </w:rPr>
      <w:t>.</w:t>
    </w:r>
    <w:r w:rsidRPr="00537262">
      <w:rPr>
        <w:rFonts w:ascii="Katsoulidis" w:hAnsi="Katsoulidis"/>
        <w:sz w:val="16"/>
        <w:szCs w:val="16"/>
        <w:lang w:val="en-US"/>
      </w:rPr>
      <w:t>gr</w:t>
    </w:r>
    <w:r w:rsidRPr="00537262">
      <w:rPr>
        <w:rFonts w:ascii="Katsoulidis" w:hAnsi="Katsoulidis"/>
        <w:sz w:val="16"/>
        <w:szCs w:val="16"/>
      </w:rPr>
      <w:t xml:space="preserve"> και θα απαντήσουμε σε αυτές το συντομότερο δυνατόν και όχι αργότερα από ένα μήνα. Εάν έχετε επιφυλάξεις για την ορθή υποστήριξη των δικαιωμάτων σας από το ΕΚΠΑ, μπορείτε να το καταγγείλετε στην Αρχή Προστασίας Δεδομένων Προσωπικού Χαρακτήρα μέσω του </w:t>
    </w:r>
    <w:r w:rsidRPr="00537262">
      <w:rPr>
        <w:rFonts w:ascii="Katsoulidis" w:hAnsi="Katsoulidis"/>
        <w:sz w:val="16"/>
        <w:szCs w:val="16"/>
        <w:lang w:val="en-US"/>
      </w:rPr>
      <w:t>site</w:t>
    </w:r>
    <w:r w:rsidRPr="00537262">
      <w:rPr>
        <w:rFonts w:ascii="Katsoulidis" w:hAnsi="Katsoulidis"/>
        <w:sz w:val="16"/>
        <w:szCs w:val="16"/>
      </w:rPr>
      <w:t xml:space="preserve"> </w:t>
    </w:r>
    <w:r w:rsidRPr="00537262">
      <w:rPr>
        <w:rFonts w:ascii="Katsoulidis" w:hAnsi="Katsoulidis"/>
        <w:sz w:val="16"/>
        <w:szCs w:val="16"/>
        <w:lang w:val="en-US"/>
      </w:rPr>
      <w:t>https</w:t>
    </w:r>
    <w:r w:rsidRPr="00537262">
      <w:rPr>
        <w:rFonts w:ascii="Katsoulidis" w:hAnsi="Katsoulidis"/>
        <w:sz w:val="16"/>
        <w:szCs w:val="16"/>
      </w:rPr>
      <w:t>://</w:t>
    </w:r>
    <w:r w:rsidRPr="00537262">
      <w:rPr>
        <w:rFonts w:ascii="Katsoulidis" w:hAnsi="Katsoulidis"/>
        <w:sz w:val="16"/>
        <w:szCs w:val="16"/>
        <w:lang w:val="en-US"/>
      </w:rPr>
      <w:t>www</w:t>
    </w:r>
    <w:r w:rsidRPr="00537262">
      <w:rPr>
        <w:rFonts w:ascii="Katsoulidis" w:hAnsi="Katsoulidis"/>
        <w:sz w:val="16"/>
        <w:szCs w:val="16"/>
      </w:rPr>
      <w:t>.</w:t>
    </w:r>
    <w:r w:rsidRPr="00537262">
      <w:rPr>
        <w:rFonts w:ascii="Katsoulidis" w:hAnsi="Katsoulidis"/>
        <w:sz w:val="16"/>
        <w:szCs w:val="16"/>
        <w:lang w:val="en-US"/>
      </w:rPr>
      <w:t>dpa</w:t>
    </w:r>
    <w:r w:rsidRPr="00537262">
      <w:rPr>
        <w:rFonts w:ascii="Katsoulidis" w:hAnsi="Katsoulidis"/>
        <w:sz w:val="16"/>
        <w:szCs w:val="16"/>
      </w:rPr>
      <w:t>.</w:t>
    </w:r>
    <w:r w:rsidRPr="00537262">
      <w:rPr>
        <w:rFonts w:ascii="Katsoulidis" w:hAnsi="Katsoulidis"/>
        <w:sz w:val="16"/>
        <w:szCs w:val="16"/>
        <w:lang w:val="en-US"/>
      </w:rPr>
      <w:t>gr</w:t>
    </w:r>
    <w:r w:rsidRPr="00537262">
      <w:rPr>
        <w:rFonts w:ascii="Katsoulidis" w:hAnsi="Katsoulidis"/>
        <w:sz w:val="16"/>
        <w:szCs w:val="16"/>
      </w:rPr>
      <w:t xml:space="preserve"> ή να στείλετε </w:t>
    </w:r>
    <w:r w:rsidRPr="00537262">
      <w:rPr>
        <w:rFonts w:ascii="Katsoulidis" w:hAnsi="Katsoulidis"/>
        <w:sz w:val="16"/>
        <w:szCs w:val="16"/>
        <w:lang w:val="en-US"/>
      </w:rPr>
      <w:t>email</w:t>
    </w:r>
    <w:r w:rsidRPr="00537262">
      <w:rPr>
        <w:rFonts w:ascii="Katsoulidis" w:hAnsi="Katsoulidis"/>
        <w:sz w:val="16"/>
        <w:szCs w:val="16"/>
      </w:rPr>
      <w:t xml:space="preserve"> στο </w:t>
    </w:r>
    <w:hyperlink r:id="rId1" w:history="1">
      <w:r w:rsidR="00CB14F5" w:rsidRPr="007A7EA6">
        <w:rPr>
          <w:rStyle w:val="-"/>
          <w:rFonts w:ascii="Katsoulidis" w:hAnsi="Katsoulidis"/>
          <w:sz w:val="16"/>
          <w:szCs w:val="16"/>
          <w:lang w:val="en-US"/>
        </w:rPr>
        <w:t>contact</w:t>
      </w:r>
      <w:r w:rsidR="00CB14F5" w:rsidRPr="007A7EA6">
        <w:rPr>
          <w:rStyle w:val="-"/>
          <w:rFonts w:ascii="Katsoulidis" w:hAnsi="Katsoulidis"/>
          <w:sz w:val="16"/>
          <w:szCs w:val="16"/>
        </w:rPr>
        <w:t>@</w:t>
      </w:r>
      <w:r w:rsidR="00CB14F5" w:rsidRPr="007A7EA6">
        <w:rPr>
          <w:rStyle w:val="-"/>
          <w:rFonts w:ascii="Katsoulidis" w:hAnsi="Katsoulidis"/>
          <w:sz w:val="16"/>
          <w:szCs w:val="16"/>
          <w:lang w:val="en-US"/>
        </w:rPr>
        <w:t>dpa</w:t>
      </w:r>
      <w:r w:rsidR="00CB14F5" w:rsidRPr="007A7EA6">
        <w:rPr>
          <w:rStyle w:val="-"/>
          <w:rFonts w:ascii="Katsoulidis" w:hAnsi="Katsoulidis"/>
          <w:sz w:val="16"/>
          <w:szCs w:val="16"/>
        </w:rPr>
        <w:t>.</w:t>
      </w:r>
      <w:r w:rsidR="00CB14F5" w:rsidRPr="007A7EA6">
        <w:rPr>
          <w:rStyle w:val="-"/>
          <w:rFonts w:ascii="Katsoulidis" w:hAnsi="Katsoulidis"/>
          <w:sz w:val="16"/>
          <w:szCs w:val="16"/>
          <w:lang w:val="en-US"/>
        </w:rPr>
        <w:t>gr</w:t>
      </w:r>
    </w:hyperlink>
    <w:r w:rsidRPr="00537262">
      <w:rPr>
        <w:rFonts w:ascii="Katsoulidis" w:hAnsi="Katsoulidis"/>
        <w:sz w:val="16"/>
        <w:szCs w:val="16"/>
      </w:rPr>
      <w:t>.</w:t>
    </w:r>
  </w:p>
  <w:p w14:paraId="3486CCEC" w14:textId="77777777" w:rsidR="00CB14F5" w:rsidRPr="00CB14F5" w:rsidRDefault="00CB14F5" w:rsidP="00537262">
    <w:pPr>
      <w:pStyle w:val="ac"/>
      <w:ind w:left="-624"/>
      <w:jc w:val="both"/>
      <w:rPr>
        <w:rFonts w:ascii="Katsoulidis" w:hAnsi="Katsoulidis"/>
        <w:b/>
        <w:sz w:val="16"/>
        <w:szCs w:val="16"/>
      </w:rPr>
    </w:pPr>
  </w:p>
  <w:p w14:paraId="0C5B9A85" w14:textId="5E830763" w:rsidR="00CB14F5" w:rsidRPr="00537262" w:rsidRDefault="00537262" w:rsidP="00537262">
    <w:pPr>
      <w:pStyle w:val="ac"/>
      <w:ind w:left="-624"/>
      <w:jc w:val="both"/>
      <w:rPr>
        <w:rFonts w:ascii="Katsoulidis" w:hAnsi="Katsoulidis"/>
        <w:b/>
        <w:sz w:val="16"/>
        <w:szCs w:val="16"/>
        <w:lang w:val="en-US"/>
      </w:rPr>
    </w:pPr>
    <w:r w:rsidRPr="00537262">
      <w:rPr>
        <w:rFonts w:ascii="Katsoulidis" w:hAnsi="Katsoulidis"/>
        <w:b/>
        <w:sz w:val="16"/>
        <w:szCs w:val="16"/>
        <w:lang w:val="en-US"/>
      </w:rPr>
      <w:t>Information concerning the processing of personal data</w:t>
    </w:r>
  </w:p>
  <w:p w14:paraId="3616BC2D" w14:textId="77777777" w:rsidR="00537262" w:rsidRPr="00537262" w:rsidRDefault="00537262" w:rsidP="00537262">
    <w:pPr>
      <w:pStyle w:val="ac"/>
      <w:ind w:left="-624"/>
      <w:jc w:val="both"/>
      <w:rPr>
        <w:rFonts w:ascii="Katsoulidis" w:hAnsi="Katsoulidis"/>
        <w:sz w:val="16"/>
        <w:szCs w:val="16"/>
        <w:lang w:val="en-US"/>
      </w:rPr>
    </w:pPr>
    <w:r w:rsidRPr="00537262">
      <w:rPr>
        <w:rFonts w:ascii="Katsoulidis" w:hAnsi="Katsoulidis"/>
        <w:sz w:val="16"/>
        <w:szCs w:val="16"/>
        <w:lang w:val="en-US"/>
      </w:rPr>
      <w:t xml:space="preserve">The collection and processing of personal data is subject to the provisions of Law 2472/1997 with the amendments to date, the decisions of the Personal Data Protection Authority and the European acquis. In </w:t>
    </w:r>
    <w:proofErr w:type="gramStart"/>
    <w:r w:rsidRPr="00537262">
      <w:rPr>
        <w:rFonts w:ascii="Katsoulidis" w:hAnsi="Katsoulidis"/>
        <w:sz w:val="16"/>
        <w:szCs w:val="16"/>
        <w:lang w:val="en-US"/>
      </w:rPr>
      <w:t>case  you</w:t>
    </w:r>
    <w:proofErr w:type="gramEnd"/>
    <w:r w:rsidRPr="00537262">
      <w:rPr>
        <w:rFonts w:ascii="Katsoulidis" w:hAnsi="Katsoulidis"/>
        <w:sz w:val="16"/>
        <w:szCs w:val="16"/>
        <w:lang w:val="en-US"/>
      </w:rPr>
      <w:t xml:space="preserve"> have questions regarding the protection of your personal data, you can send an e-mail to dpo@uoa.gr and you will receive an answer as soon as possible and not later than a month. If you have reservations concerning the efficiency of the protection of your rights by NKUA, you can file a report to the Hellenic Data Protection Authority </w:t>
    </w:r>
    <w:hyperlink r:id="rId2" w:history="1">
      <w:r w:rsidRPr="00537262">
        <w:rPr>
          <w:rStyle w:val="-"/>
          <w:rFonts w:ascii="Katsoulidis" w:hAnsi="Katsoulidis"/>
          <w:sz w:val="16"/>
          <w:szCs w:val="16"/>
          <w:lang w:val="en-US"/>
        </w:rPr>
        <w:t>https://www.dpa.gr</w:t>
      </w:r>
    </w:hyperlink>
    <w:r w:rsidRPr="00537262">
      <w:rPr>
        <w:rFonts w:ascii="Katsoulidis" w:hAnsi="Katsoulidis"/>
        <w:sz w:val="16"/>
        <w:szCs w:val="16"/>
        <w:lang w:val="en-US"/>
      </w:rPr>
      <w:t xml:space="preserve"> or sent an e-mail to </w:t>
    </w:r>
    <w:hyperlink r:id="rId3" w:history="1">
      <w:r w:rsidRPr="00537262">
        <w:rPr>
          <w:rStyle w:val="-"/>
          <w:rFonts w:ascii="Katsoulidis" w:hAnsi="Katsoulidis"/>
          <w:sz w:val="16"/>
          <w:szCs w:val="16"/>
          <w:lang w:val="en-US"/>
        </w:rPr>
        <w:t>contact@dpa.gr</w:t>
      </w:r>
    </w:hyperlink>
    <w:r w:rsidRPr="00537262">
      <w:rPr>
        <w:rFonts w:ascii="Katsoulidis" w:hAnsi="Katsoulidis"/>
        <w:sz w:val="16"/>
        <w:szCs w:val="16"/>
        <w:lang w:val="en-US"/>
      </w:rPr>
      <w:t xml:space="preserve"> </w:t>
    </w:r>
    <w:bookmarkEnd w:id="0"/>
    <w:r w:rsidRPr="00537262">
      <w:rPr>
        <w:rFonts w:ascii="Katsoulidis" w:hAnsi="Katsoulidis"/>
        <w:sz w:val="16"/>
        <w:szCs w:val="16"/>
        <w:lang w:val="en-US"/>
      </w:rPr>
      <w:t>.</w:t>
    </w:r>
  </w:p>
  <w:p w14:paraId="213DE7EF" w14:textId="77777777" w:rsidR="00537262" w:rsidRPr="00537262" w:rsidRDefault="00537262" w:rsidP="00537262">
    <w:pPr>
      <w:pStyle w:val="ac"/>
      <w:ind w:left="-624"/>
      <w:jc w:val="both"/>
      <w:rPr>
        <w:rFonts w:ascii="Katsoulidis" w:hAnsi="Katsoulidis"/>
        <w:sz w:val="16"/>
        <w:szCs w:val="16"/>
      </w:rPr>
    </w:pPr>
    <w:r w:rsidRPr="00537262">
      <w:rPr>
        <w:rFonts w:ascii="Katsoulidis" w:hAnsi="Katsoulidis"/>
        <w:sz w:val="16"/>
        <w:szCs w:val="16"/>
      </w:rPr>
      <w:t xml:space="preserve">Δηλώνω ότι έχω λάβει γνώση των δικαιωμάτων και των υποχρεώσεών μου σύμφωνα με τον </w:t>
    </w:r>
    <w:hyperlink r:id="rId4" w:history="1">
      <w:r w:rsidRPr="00537262">
        <w:rPr>
          <w:rStyle w:val="-"/>
          <w:rFonts w:ascii="Katsoulidis" w:hAnsi="Katsoulidis"/>
          <w:sz w:val="16"/>
          <w:szCs w:val="16"/>
        </w:rPr>
        <w:t xml:space="preserve">Κανονισμό της Βιβλιοθήκης </w:t>
      </w:r>
    </w:hyperlink>
    <w:r w:rsidRPr="00537262">
      <w:rPr>
        <w:rFonts w:ascii="Katsoulidis" w:hAnsi="Katsoulidis"/>
        <w:sz w:val="16"/>
        <w:szCs w:val="16"/>
      </w:rPr>
      <w:t xml:space="preserve"> (βλ. </w:t>
    </w:r>
    <w:proofErr w:type="spellStart"/>
    <w:r w:rsidRPr="00537262">
      <w:rPr>
        <w:rFonts w:ascii="Katsoulidis" w:hAnsi="Katsoulidis"/>
        <w:sz w:val="16"/>
        <w:szCs w:val="16"/>
      </w:rPr>
      <w:t>ιστότοπο</w:t>
    </w:r>
    <w:proofErr w:type="spellEnd"/>
    <w:r w:rsidRPr="00537262">
      <w:rPr>
        <w:rFonts w:ascii="Katsoulidis" w:hAnsi="Katsoulidis"/>
        <w:sz w:val="16"/>
        <w:szCs w:val="16"/>
      </w:rPr>
      <w:t xml:space="preserve"> Βιβλιοθήκης) και παρακαλώ να με εγγράψετε ως μέλος της Βιβλιοθήκης</w:t>
    </w:r>
  </w:p>
  <w:p w14:paraId="5EF790A4" w14:textId="77777777" w:rsidR="00537262" w:rsidRDefault="00537262" w:rsidP="00537262">
    <w:pPr>
      <w:pStyle w:val="ac"/>
      <w:ind w:left="-624"/>
      <w:jc w:val="both"/>
      <w:rPr>
        <w:rFonts w:ascii="Katsoulidis" w:hAnsi="Katsoulidis"/>
        <w:b/>
        <w:sz w:val="16"/>
        <w:szCs w:val="16"/>
        <w:lang w:val="en-US"/>
      </w:rPr>
    </w:pPr>
    <w:r w:rsidRPr="00537262">
      <w:rPr>
        <w:rFonts w:ascii="Katsoulidis" w:hAnsi="Katsoulidis"/>
        <w:b/>
        <w:sz w:val="16"/>
        <w:szCs w:val="16"/>
        <w:lang w:val="en-US"/>
      </w:rPr>
      <w:t xml:space="preserve">I declare that I have read the </w:t>
    </w:r>
    <w:proofErr w:type="gramStart"/>
    <w:r w:rsidRPr="00537262">
      <w:rPr>
        <w:rFonts w:ascii="Katsoulidis" w:hAnsi="Katsoulidis"/>
        <w:b/>
        <w:sz w:val="16"/>
        <w:szCs w:val="16"/>
        <w:lang w:val="en-US"/>
      </w:rPr>
      <w:t>Library</w:t>
    </w:r>
    <w:proofErr w:type="gramEnd"/>
    <w:r w:rsidRPr="00537262">
      <w:rPr>
        <w:rFonts w:ascii="Katsoulidis" w:hAnsi="Katsoulidis"/>
        <w:b/>
        <w:sz w:val="16"/>
        <w:szCs w:val="16"/>
        <w:lang w:val="en-US"/>
      </w:rPr>
      <w:t xml:space="preserve"> regulations (see Library web site) and I agree to abide by its rules.  I would like to apply for library membership.</w:t>
    </w:r>
  </w:p>
  <w:p w14:paraId="695EE966" w14:textId="77777777" w:rsidR="00537262" w:rsidRPr="00537262" w:rsidRDefault="00537262" w:rsidP="00537262">
    <w:pPr>
      <w:pStyle w:val="ac"/>
      <w:ind w:left="-624"/>
      <w:jc w:val="both"/>
      <w:rPr>
        <w:rFonts w:ascii="Katsoulidis" w:hAnsi="Katsoulidis"/>
        <w:sz w:val="16"/>
        <w:szCs w:val="16"/>
        <w:lang w:val="en-US"/>
      </w:rPr>
    </w:pPr>
  </w:p>
  <w:p w14:paraId="5A74D518" w14:textId="1B045DEA" w:rsidR="00537262" w:rsidRPr="00537262" w:rsidRDefault="00537262" w:rsidP="00537262">
    <w:pPr>
      <w:pStyle w:val="ac"/>
      <w:ind w:left="-624"/>
      <w:jc w:val="both"/>
      <w:rPr>
        <w:rFonts w:ascii="Katsoulidis" w:hAnsi="Katsoulidis"/>
        <w:sz w:val="16"/>
        <w:szCs w:val="16"/>
        <w:lang w:val="en-US"/>
      </w:rPr>
    </w:pPr>
    <w:r w:rsidRPr="00537262">
      <w:rPr>
        <w:rFonts w:ascii="Katsoulidis" w:hAnsi="Katsoulidis"/>
        <w:sz w:val="16"/>
        <w:szCs w:val="16"/>
      </w:rPr>
      <w:t>Ημερομηνία</w:t>
    </w:r>
    <w:r w:rsidRPr="00537262">
      <w:rPr>
        <w:rFonts w:ascii="Katsoulidis" w:hAnsi="Katsoulidis"/>
        <w:sz w:val="16"/>
        <w:szCs w:val="16"/>
        <w:lang w:val="en-US"/>
      </w:rPr>
      <w:t>/Date  .… / …. / 20….</w:t>
    </w:r>
    <w:r w:rsidRPr="00537262">
      <w:rPr>
        <w:rFonts w:ascii="Katsoulidis" w:hAnsi="Katsoulidis"/>
        <w:sz w:val="16"/>
        <w:szCs w:val="16"/>
        <w:lang w:val="en-US"/>
      </w:rPr>
      <w:tab/>
    </w:r>
    <w:r>
      <w:rPr>
        <w:rFonts w:ascii="Katsoulidis" w:hAnsi="Katsoulidis"/>
        <w:sz w:val="16"/>
        <w:szCs w:val="16"/>
        <w:lang w:val="en-US"/>
      </w:rPr>
      <w:t xml:space="preserve">                                                                                         </w:t>
    </w:r>
    <w:r w:rsidRPr="00537262">
      <w:rPr>
        <w:rFonts w:ascii="Katsoulidis" w:hAnsi="Katsoulidis"/>
        <w:sz w:val="16"/>
        <w:szCs w:val="16"/>
      </w:rPr>
      <w:t>Υπογραφή</w:t>
    </w:r>
    <w:r w:rsidRPr="00537262">
      <w:rPr>
        <w:rFonts w:ascii="Katsoulidis" w:hAnsi="Katsoulidis"/>
        <w:sz w:val="16"/>
        <w:szCs w:val="16"/>
        <w:lang w:val="en-US"/>
      </w:rPr>
      <w:t>/Applicant’s signature …………………………………</w:t>
    </w:r>
  </w:p>
  <w:p w14:paraId="06903E6F" w14:textId="77777777" w:rsidR="00907D61" w:rsidRPr="00537262" w:rsidRDefault="00907D61" w:rsidP="00537262">
    <w:pPr>
      <w:pStyle w:val="ac"/>
      <w:ind w:left="-624"/>
      <w:jc w:val="both"/>
      <w:rPr>
        <w:lang w:val="en-US"/>
      </w:rPr>
    </w:pPr>
  </w:p>
  <w:p w14:paraId="24095545" w14:textId="77777777" w:rsidR="000B2AB0" w:rsidRDefault="000B2AB0"/>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F2C30D" w14:textId="77777777" w:rsidR="00CB14F5" w:rsidRDefault="00CB14F5">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730667" w14:textId="77777777" w:rsidR="00510B92" w:rsidRDefault="00510B92" w:rsidP="00907D61">
      <w:pPr>
        <w:spacing w:after="0" w:line="240" w:lineRule="auto"/>
      </w:pPr>
      <w:r>
        <w:separator/>
      </w:r>
    </w:p>
  </w:footnote>
  <w:footnote w:type="continuationSeparator" w:id="0">
    <w:p w14:paraId="5E149FAA" w14:textId="77777777" w:rsidR="00510B92" w:rsidRDefault="00510B92" w:rsidP="00907D6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EF1A9F" w14:textId="77777777" w:rsidR="00CB14F5" w:rsidRDefault="00CB14F5">
    <w:pPr>
      <w:pStyle w:val="ab"/>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1043E9" w14:textId="0824D8A5" w:rsidR="00907D61" w:rsidRDefault="003D1802">
    <w:pPr>
      <w:pStyle w:val="ab"/>
      <w:rPr>
        <w:lang w:val="en-US"/>
      </w:rPr>
    </w:pPr>
    <w:r>
      <w:rPr>
        <w:noProof/>
      </w:rPr>
      <w:drawing>
        <wp:inline distT="0" distB="0" distL="0" distR="0" wp14:anchorId="0897E7AB" wp14:editId="28E4B952">
          <wp:extent cx="3190875" cy="826135"/>
          <wp:effectExtent l="0" t="0" r="9525" b="0"/>
          <wp:docPr id="1256963254" name="Εικόνα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6963254" name="Εικόνα 8"/>
                  <pic:cNvPicPr>
                    <a:picLocks noChangeAspect="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3190875" cy="826135"/>
                  </a:xfrm>
                  <a:prstGeom prst="rect">
                    <a:avLst/>
                  </a:prstGeom>
                  <a:noFill/>
                  <a:ln>
                    <a:noFill/>
                  </a:ln>
                </pic:spPr>
              </pic:pic>
            </a:graphicData>
          </a:graphic>
        </wp:inline>
      </w:drawing>
    </w:r>
  </w:p>
  <w:p w14:paraId="4E1DAD2A" w14:textId="77777777" w:rsidR="00907D61" w:rsidRDefault="00907D61">
    <w:pPr>
      <w:pStyle w:val="ab"/>
      <w:rPr>
        <w:lang w:val="en-US"/>
      </w:rPr>
    </w:pPr>
  </w:p>
  <w:p w14:paraId="01751037" w14:textId="77777777" w:rsidR="00907D61" w:rsidRDefault="00907D61" w:rsidP="00907D61">
    <w:pPr>
      <w:pStyle w:val="2"/>
      <w:spacing w:before="0" w:line="276" w:lineRule="auto"/>
      <w:ind w:right="-91"/>
      <w:rPr>
        <w:rFonts w:ascii="Katsoulidis" w:hAnsi="Katsoulidis"/>
        <w:b/>
        <w:iCs/>
        <w:color w:val="000000"/>
        <w:kern w:val="0"/>
        <w:sz w:val="20"/>
        <w:szCs w:val="20"/>
      </w:rPr>
    </w:pPr>
    <w:r>
      <w:rPr>
        <w:rFonts w:ascii="Katsoulidis" w:hAnsi="Katsoulidis"/>
        <w:b/>
        <w:iCs/>
        <w:color w:val="000000"/>
        <w:sz w:val="20"/>
        <w:szCs w:val="20"/>
      </w:rPr>
      <w:t xml:space="preserve">ΔΙΕΥΘΥΝΣΗ ΒΙΒΛΙΟΘΗΚΗΣ      </w:t>
    </w:r>
  </w:p>
  <w:p w14:paraId="02FBB493" w14:textId="77777777" w:rsidR="00907D61" w:rsidRPr="00907D61" w:rsidRDefault="00907D61" w:rsidP="00907D61">
    <w:pPr>
      <w:pStyle w:val="2"/>
      <w:spacing w:before="0" w:line="276" w:lineRule="auto"/>
      <w:ind w:right="-91"/>
      <w:rPr>
        <w:rFonts w:ascii="Katsoulidis" w:hAnsi="Katsoulidis"/>
        <w:b/>
        <w:iCs/>
        <w:color w:val="000000"/>
        <w:sz w:val="20"/>
        <w:szCs w:val="20"/>
      </w:rPr>
    </w:pPr>
    <w:r>
      <w:rPr>
        <w:rFonts w:ascii="Katsoulidis" w:hAnsi="Katsoulidis"/>
        <w:b/>
        <w:iCs/>
        <w:color w:val="000000"/>
        <w:sz w:val="20"/>
        <w:szCs w:val="20"/>
      </w:rPr>
      <w:t>Βιβλιοθήκη Σχολής Οικονομικών και Πολιτικών Επιστημών</w:t>
    </w:r>
  </w:p>
  <w:p w14:paraId="1D911B1E" w14:textId="4DB607AE" w:rsidR="00907D61" w:rsidRDefault="00907D61" w:rsidP="00CB14F5">
    <w:pPr>
      <w:pStyle w:val="2"/>
      <w:spacing w:before="0" w:line="276" w:lineRule="auto"/>
      <w:ind w:right="-91"/>
      <w:rPr>
        <w:rFonts w:ascii="Katsoulidis" w:eastAsia="Times New Roman" w:hAnsi="Katsoulidis" w:cs="Times New Roman"/>
        <w:b/>
        <w:iCs/>
        <w:color w:val="000000"/>
        <w:sz w:val="20"/>
        <w:szCs w:val="20"/>
        <w:lang w:val="en-US" w:bidi="he-IL"/>
      </w:rPr>
    </w:pPr>
    <w:r w:rsidRPr="00907D61">
      <w:rPr>
        <w:rFonts w:ascii="Katsoulidis" w:hAnsi="Katsoulidis"/>
        <w:b/>
        <w:iCs/>
        <w:color w:val="000000"/>
        <w:sz w:val="20"/>
        <w:szCs w:val="20"/>
        <w:lang w:val="en-US"/>
      </w:rPr>
      <w:t>E</w:t>
    </w:r>
    <w:r>
      <w:rPr>
        <w:rFonts w:ascii="Katsoulidis" w:hAnsi="Katsoulidis"/>
        <w:b/>
        <w:iCs/>
        <w:color w:val="000000"/>
        <w:sz w:val="20"/>
        <w:szCs w:val="20"/>
        <w:lang w:val="en-US"/>
      </w:rPr>
      <w:t>mail</w:t>
    </w:r>
    <w:r w:rsidRPr="00907D61">
      <w:rPr>
        <w:rFonts w:ascii="Katsoulidis" w:hAnsi="Katsoulidis"/>
        <w:b/>
        <w:iCs/>
        <w:color w:val="000000"/>
        <w:sz w:val="20"/>
        <w:szCs w:val="20"/>
        <w:lang w:val="en-US"/>
      </w:rPr>
      <w:t xml:space="preserve">: </w:t>
    </w:r>
    <w:hyperlink r:id="rId2" w:history="1">
      <w:r w:rsidRPr="00907D61">
        <w:rPr>
          <w:rStyle w:val="-"/>
          <w:rFonts w:ascii="Katsoulidis" w:eastAsia="Times New Roman" w:hAnsi="Katsoulidis" w:cs="Times New Roman"/>
          <w:b/>
          <w:iCs/>
          <w:sz w:val="20"/>
          <w:szCs w:val="20"/>
          <w:lang w:val="en-US" w:bidi="he-IL"/>
        </w:rPr>
        <w:t>https://helpdesk.lib.uoa.gr/</w:t>
      </w:r>
    </w:hyperlink>
  </w:p>
  <w:p w14:paraId="6B045A8B" w14:textId="77777777" w:rsidR="00CB14F5" w:rsidRPr="00CB14F5" w:rsidRDefault="00CB14F5" w:rsidP="00CB14F5">
    <w:pPr>
      <w:rPr>
        <w:lang w:val="en-US" w:bidi="he-IL"/>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F6B603" w14:textId="77777777" w:rsidR="00CB14F5" w:rsidRDefault="00CB14F5">
    <w:pPr>
      <w:pStyle w:val="ab"/>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128C"/>
    <w:rsid w:val="000B2AB0"/>
    <w:rsid w:val="000C7744"/>
    <w:rsid w:val="00157EE5"/>
    <w:rsid w:val="00192D3B"/>
    <w:rsid w:val="00213EEF"/>
    <w:rsid w:val="002F26FF"/>
    <w:rsid w:val="003D1802"/>
    <w:rsid w:val="004C376A"/>
    <w:rsid w:val="004E4C0B"/>
    <w:rsid w:val="00510B92"/>
    <w:rsid w:val="00537262"/>
    <w:rsid w:val="005A1D7E"/>
    <w:rsid w:val="00673F03"/>
    <w:rsid w:val="006C07B0"/>
    <w:rsid w:val="00717FF2"/>
    <w:rsid w:val="0089128C"/>
    <w:rsid w:val="00907D61"/>
    <w:rsid w:val="00997CC8"/>
    <w:rsid w:val="00BB5BDE"/>
    <w:rsid w:val="00CB14F5"/>
    <w:rsid w:val="00CC0CA4"/>
    <w:rsid w:val="00CD0275"/>
    <w:rsid w:val="00E93DA5"/>
    <w:rsid w:val="00EC4D97"/>
    <w:rsid w:val="00F1497E"/>
    <w:rsid w:val="00FF71E4"/>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4D6757"/>
  <w15:chartTrackingRefBased/>
  <w15:docId w15:val="{B895FBCB-8E0D-421B-9134-085010E866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l-G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Char"/>
    <w:uiPriority w:val="9"/>
    <w:qFormat/>
    <w:rsid w:val="0089128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Char"/>
    <w:uiPriority w:val="99"/>
    <w:unhideWhenUsed/>
    <w:qFormat/>
    <w:rsid w:val="0089128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Char"/>
    <w:uiPriority w:val="9"/>
    <w:semiHidden/>
    <w:unhideWhenUsed/>
    <w:qFormat/>
    <w:rsid w:val="0089128C"/>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Char"/>
    <w:uiPriority w:val="9"/>
    <w:semiHidden/>
    <w:unhideWhenUsed/>
    <w:qFormat/>
    <w:rsid w:val="0089128C"/>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Char"/>
    <w:uiPriority w:val="9"/>
    <w:semiHidden/>
    <w:unhideWhenUsed/>
    <w:qFormat/>
    <w:rsid w:val="0089128C"/>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Char"/>
    <w:uiPriority w:val="9"/>
    <w:semiHidden/>
    <w:unhideWhenUsed/>
    <w:qFormat/>
    <w:rsid w:val="0089128C"/>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89128C"/>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89128C"/>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89128C"/>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89128C"/>
    <w:rPr>
      <w:rFonts w:asciiTheme="majorHAnsi" w:eastAsiaTheme="majorEastAsia" w:hAnsiTheme="majorHAnsi" w:cstheme="majorBidi"/>
      <w:color w:val="0F4761" w:themeColor="accent1" w:themeShade="BF"/>
      <w:sz w:val="40"/>
      <w:szCs w:val="40"/>
    </w:rPr>
  </w:style>
  <w:style w:type="character" w:customStyle="1" w:styleId="2Char">
    <w:name w:val="Επικεφαλίδα 2 Char"/>
    <w:basedOn w:val="a0"/>
    <w:link w:val="2"/>
    <w:uiPriority w:val="99"/>
    <w:rsid w:val="0089128C"/>
    <w:rPr>
      <w:rFonts w:asciiTheme="majorHAnsi" w:eastAsiaTheme="majorEastAsia" w:hAnsiTheme="majorHAnsi" w:cstheme="majorBidi"/>
      <w:color w:val="0F4761" w:themeColor="accent1" w:themeShade="BF"/>
      <w:sz w:val="32"/>
      <w:szCs w:val="32"/>
    </w:rPr>
  </w:style>
  <w:style w:type="character" w:customStyle="1" w:styleId="3Char">
    <w:name w:val="Επικεφαλίδα 3 Char"/>
    <w:basedOn w:val="a0"/>
    <w:link w:val="3"/>
    <w:uiPriority w:val="9"/>
    <w:semiHidden/>
    <w:rsid w:val="0089128C"/>
    <w:rPr>
      <w:rFonts w:eastAsiaTheme="majorEastAsia" w:cstheme="majorBidi"/>
      <w:color w:val="0F4761" w:themeColor="accent1" w:themeShade="BF"/>
      <w:sz w:val="28"/>
      <w:szCs w:val="28"/>
    </w:rPr>
  </w:style>
  <w:style w:type="character" w:customStyle="1" w:styleId="4Char">
    <w:name w:val="Επικεφαλίδα 4 Char"/>
    <w:basedOn w:val="a0"/>
    <w:link w:val="4"/>
    <w:uiPriority w:val="9"/>
    <w:semiHidden/>
    <w:rsid w:val="0089128C"/>
    <w:rPr>
      <w:rFonts w:eastAsiaTheme="majorEastAsia" w:cstheme="majorBidi"/>
      <w:i/>
      <w:iCs/>
      <w:color w:val="0F4761" w:themeColor="accent1" w:themeShade="BF"/>
    </w:rPr>
  </w:style>
  <w:style w:type="character" w:customStyle="1" w:styleId="5Char">
    <w:name w:val="Επικεφαλίδα 5 Char"/>
    <w:basedOn w:val="a0"/>
    <w:link w:val="5"/>
    <w:uiPriority w:val="9"/>
    <w:semiHidden/>
    <w:rsid w:val="0089128C"/>
    <w:rPr>
      <w:rFonts w:eastAsiaTheme="majorEastAsia" w:cstheme="majorBidi"/>
      <w:color w:val="0F4761" w:themeColor="accent1" w:themeShade="BF"/>
    </w:rPr>
  </w:style>
  <w:style w:type="character" w:customStyle="1" w:styleId="6Char">
    <w:name w:val="Επικεφαλίδα 6 Char"/>
    <w:basedOn w:val="a0"/>
    <w:link w:val="6"/>
    <w:uiPriority w:val="9"/>
    <w:semiHidden/>
    <w:rsid w:val="0089128C"/>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89128C"/>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89128C"/>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89128C"/>
    <w:rPr>
      <w:rFonts w:eastAsiaTheme="majorEastAsia" w:cstheme="majorBidi"/>
      <w:color w:val="272727" w:themeColor="text1" w:themeTint="D8"/>
    </w:rPr>
  </w:style>
  <w:style w:type="paragraph" w:styleId="a3">
    <w:name w:val="Title"/>
    <w:basedOn w:val="a"/>
    <w:next w:val="a"/>
    <w:link w:val="Char"/>
    <w:uiPriority w:val="10"/>
    <w:qFormat/>
    <w:rsid w:val="0089128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89128C"/>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89128C"/>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89128C"/>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89128C"/>
    <w:pPr>
      <w:spacing w:before="160"/>
      <w:jc w:val="center"/>
    </w:pPr>
    <w:rPr>
      <w:i/>
      <w:iCs/>
      <w:color w:val="404040" w:themeColor="text1" w:themeTint="BF"/>
    </w:rPr>
  </w:style>
  <w:style w:type="character" w:customStyle="1" w:styleId="Char1">
    <w:name w:val="Απόσπασμα Char"/>
    <w:basedOn w:val="a0"/>
    <w:link w:val="a5"/>
    <w:uiPriority w:val="29"/>
    <w:rsid w:val="0089128C"/>
    <w:rPr>
      <w:i/>
      <w:iCs/>
      <w:color w:val="404040" w:themeColor="text1" w:themeTint="BF"/>
    </w:rPr>
  </w:style>
  <w:style w:type="paragraph" w:styleId="a6">
    <w:name w:val="List Paragraph"/>
    <w:basedOn w:val="a"/>
    <w:uiPriority w:val="34"/>
    <w:qFormat/>
    <w:rsid w:val="0089128C"/>
    <w:pPr>
      <w:ind w:left="720"/>
      <w:contextualSpacing/>
    </w:pPr>
  </w:style>
  <w:style w:type="character" w:styleId="a7">
    <w:name w:val="Intense Emphasis"/>
    <w:basedOn w:val="a0"/>
    <w:uiPriority w:val="21"/>
    <w:qFormat/>
    <w:rsid w:val="0089128C"/>
    <w:rPr>
      <w:i/>
      <w:iCs/>
      <w:color w:val="0F4761" w:themeColor="accent1" w:themeShade="BF"/>
    </w:rPr>
  </w:style>
  <w:style w:type="paragraph" w:styleId="a8">
    <w:name w:val="Intense Quote"/>
    <w:basedOn w:val="a"/>
    <w:next w:val="a"/>
    <w:link w:val="Char2"/>
    <w:uiPriority w:val="30"/>
    <w:qFormat/>
    <w:rsid w:val="0089128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Έντονο απόσπ. Char"/>
    <w:basedOn w:val="a0"/>
    <w:link w:val="a8"/>
    <w:uiPriority w:val="30"/>
    <w:rsid w:val="0089128C"/>
    <w:rPr>
      <w:i/>
      <w:iCs/>
      <w:color w:val="0F4761" w:themeColor="accent1" w:themeShade="BF"/>
    </w:rPr>
  </w:style>
  <w:style w:type="character" w:styleId="a9">
    <w:name w:val="Intense Reference"/>
    <w:basedOn w:val="a0"/>
    <w:uiPriority w:val="32"/>
    <w:qFormat/>
    <w:rsid w:val="0089128C"/>
    <w:rPr>
      <w:b/>
      <w:bCs/>
      <w:smallCaps/>
      <w:color w:val="0F4761" w:themeColor="accent1" w:themeShade="BF"/>
      <w:spacing w:val="5"/>
    </w:rPr>
  </w:style>
  <w:style w:type="character" w:styleId="-">
    <w:name w:val="Hyperlink"/>
    <w:basedOn w:val="a0"/>
    <w:unhideWhenUsed/>
    <w:rsid w:val="00907D61"/>
    <w:rPr>
      <w:color w:val="467886" w:themeColor="hyperlink"/>
      <w:u w:val="single"/>
    </w:rPr>
  </w:style>
  <w:style w:type="character" w:styleId="aa">
    <w:name w:val="Unresolved Mention"/>
    <w:basedOn w:val="a0"/>
    <w:uiPriority w:val="99"/>
    <w:semiHidden/>
    <w:unhideWhenUsed/>
    <w:rsid w:val="00907D61"/>
    <w:rPr>
      <w:color w:val="605E5C"/>
      <w:shd w:val="clear" w:color="auto" w:fill="E1DFDD"/>
    </w:rPr>
  </w:style>
  <w:style w:type="paragraph" w:styleId="ab">
    <w:name w:val="header"/>
    <w:basedOn w:val="a"/>
    <w:link w:val="Char3"/>
    <w:uiPriority w:val="99"/>
    <w:unhideWhenUsed/>
    <w:rsid w:val="00907D61"/>
    <w:pPr>
      <w:tabs>
        <w:tab w:val="center" w:pos="4153"/>
        <w:tab w:val="right" w:pos="8306"/>
      </w:tabs>
      <w:spacing w:after="0" w:line="240" w:lineRule="auto"/>
    </w:pPr>
  </w:style>
  <w:style w:type="character" w:customStyle="1" w:styleId="Char3">
    <w:name w:val="Κεφαλίδα Char"/>
    <w:basedOn w:val="a0"/>
    <w:link w:val="ab"/>
    <w:uiPriority w:val="99"/>
    <w:rsid w:val="00907D61"/>
  </w:style>
  <w:style w:type="paragraph" w:styleId="ac">
    <w:name w:val="footer"/>
    <w:basedOn w:val="a"/>
    <w:link w:val="Char4"/>
    <w:uiPriority w:val="99"/>
    <w:unhideWhenUsed/>
    <w:rsid w:val="00907D61"/>
    <w:pPr>
      <w:tabs>
        <w:tab w:val="center" w:pos="4153"/>
        <w:tab w:val="right" w:pos="8306"/>
      </w:tabs>
      <w:spacing w:after="0" w:line="240" w:lineRule="auto"/>
    </w:pPr>
  </w:style>
  <w:style w:type="character" w:customStyle="1" w:styleId="Char4">
    <w:name w:val="Υποσέλιδο Char"/>
    <w:basedOn w:val="a0"/>
    <w:link w:val="ac"/>
    <w:uiPriority w:val="99"/>
    <w:rsid w:val="00907D61"/>
  </w:style>
  <w:style w:type="table" w:styleId="ad">
    <w:name w:val="Table Grid"/>
    <w:basedOn w:val="a1"/>
    <w:uiPriority w:val="39"/>
    <w:rsid w:val="00907D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footer2.xml.rels><?xml version="1.0" encoding="UTF-8" standalone="yes"?>
<Relationships xmlns="http://schemas.openxmlformats.org/package/2006/relationships"><Relationship Id="rId3" Type="http://schemas.openxmlformats.org/officeDocument/2006/relationships/hyperlink" Target="mailto:contact@dpa.gr" TargetMode="External"/><Relationship Id="rId2" Type="http://schemas.openxmlformats.org/officeDocument/2006/relationships/hyperlink" Target="https://www.dpa.gr/" TargetMode="External"/><Relationship Id="rId1" Type="http://schemas.openxmlformats.org/officeDocument/2006/relationships/hyperlink" Target="mailto:contact@dpa.gr" TargetMode="External"/><Relationship Id="rId4" Type="http://schemas.openxmlformats.org/officeDocument/2006/relationships/hyperlink" Target="http://phil.lib.uoa.gr/ypiresies/daneismos.html" TargetMode="External"/></Relationships>
</file>

<file path=word/_rels/header2.xml.rels><?xml version="1.0" encoding="UTF-8" standalone="yes"?>
<Relationships xmlns="http://schemas.openxmlformats.org/package/2006/relationships"><Relationship Id="rId2" Type="http://schemas.openxmlformats.org/officeDocument/2006/relationships/hyperlink" Target="https://helpdesk.lib.uoa.gr/" TargetMode="External"/><Relationship Id="rId1" Type="http://schemas.openxmlformats.org/officeDocument/2006/relationships/image" Target="media/image1.pn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113</Words>
  <Characters>612</Characters>
  <Application>Microsoft Office Word</Application>
  <DocSecurity>0</DocSecurity>
  <Lines>5</Lines>
  <Paragraphs>1</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Stergoula Klosteridi</dc:creator>
  <cp:keywords/>
  <dc:description/>
  <cp:lastModifiedBy>Stergoula Klosteridi</cp:lastModifiedBy>
  <cp:revision>2</cp:revision>
  <dcterms:created xsi:type="dcterms:W3CDTF">2026-09-03T06:15:00Z</dcterms:created>
  <dcterms:modified xsi:type="dcterms:W3CDTF">2026-09-03T06:15:00Z</dcterms:modified>
</cp:coreProperties>
</file>